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0857" w14:textId="77777777" w:rsidR="00ED1C3B" w:rsidRPr="00DC53AB" w:rsidRDefault="00ED1C3B" w:rsidP="00ED1C3B">
      <w:pPr>
        <w:jc w:val="center"/>
        <w:rPr>
          <w:b/>
          <w:bCs/>
          <w:color w:val="000000"/>
          <w:sz w:val="32"/>
          <w:szCs w:val="32"/>
        </w:rPr>
      </w:pPr>
      <w:r w:rsidRPr="00DC53AB">
        <w:rPr>
          <w:b/>
          <w:bCs/>
          <w:color w:val="000000"/>
          <w:sz w:val="32"/>
          <w:szCs w:val="32"/>
        </w:rPr>
        <w:t>ЧТУП</w:t>
      </w:r>
      <w:proofErr w:type="gramStart"/>
      <w:r w:rsidRPr="00DC53AB">
        <w:rPr>
          <w:b/>
          <w:bCs/>
          <w:color w:val="000000"/>
          <w:sz w:val="32"/>
          <w:szCs w:val="32"/>
        </w:rPr>
        <w:t xml:space="preserve">   «</w:t>
      </w:r>
      <w:proofErr w:type="gramEnd"/>
      <w:r w:rsidRPr="00DC53AB">
        <w:rPr>
          <w:b/>
          <w:bCs/>
          <w:color w:val="000000"/>
          <w:sz w:val="32"/>
          <w:szCs w:val="32"/>
        </w:rPr>
        <w:t xml:space="preserve"> ТЕХНОТУРСЕРВИС »</w:t>
      </w:r>
    </w:p>
    <w:p w14:paraId="7B0EBDF4" w14:textId="77777777" w:rsidR="00ED1C3B" w:rsidRPr="00ED1C3B" w:rsidRDefault="00ED1C3B" w:rsidP="00ED1C3B">
      <w:pPr>
        <w:jc w:val="center"/>
        <w:rPr>
          <w:rFonts w:ascii="Arial" w:hAnsi="Arial" w:cs="Arial"/>
          <w:b/>
          <w:bCs/>
          <w:color w:val="000000"/>
          <w:sz w:val="24"/>
          <w:szCs w:val="24"/>
        </w:rPr>
      </w:pPr>
      <w:r w:rsidRPr="00ED1C3B">
        <w:rPr>
          <w:rFonts w:ascii="Arial" w:hAnsi="Arial" w:cs="Arial"/>
          <w:b/>
          <w:bCs/>
          <w:color w:val="000000"/>
          <w:sz w:val="24"/>
          <w:szCs w:val="24"/>
        </w:rPr>
        <w:t>г. Минск проспект Партизанский 81-509 г-</w:t>
      </w:r>
      <w:proofErr w:type="spellStart"/>
      <w:r w:rsidRPr="00ED1C3B">
        <w:rPr>
          <w:rFonts w:ascii="Arial" w:hAnsi="Arial" w:cs="Arial"/>
          <w:b/>
          <w:bCs/>
          <w:color w:val="000000"/>
          <w:sz w:val="24"/>
          <w:szCs w:val="24"/>
        </w:rPr>
        <w:t>ца</w:t>
      </w:r>
      <w:proofErr w:type="spellEnd"/>
      <w:r w:rsidRPr="00ED1C3B">
        <w:rPr>
          <w:rFonts w:ascii="Arial" w:hAnsi="Arial" w:cs="Arial"/>
          <w:b/>
          <w:bCs/>
          <w:color w:val="000000"/>
          <w:sz w:val="24"/>
          <w:szCs w:val="24"/>
        </w:rPr>
        <w:t xml:space="preserve"> «Турист» ст. метро Партизанская</w:t>
      </w:r>
    </w:p>
    <w:p w14:paraId="7F9A3D5C" w14:textId="677D19EA" w:rsidR="00ED1C3B" w:rsidRPr="00ED1C3B" w:rsidRDefault="00ED1C3B" w:rsidP="00ED1C3B">
      <w:pPr>
        <w:rPr>
          <w:b/>
          <w:bCs/>
          <w:color w:val="000000"/>
        </w:rPr>
      </w:pPr>
      <w:r w:rsidRPr="00ED1C3B">
        <w:rPr>
          <w:rFonts w:ascii="Arial" w:hAnsi="Arial" w:cs="Arial"/>
          <w:b/>
          <w:bCs/>
          <w:color w:val="000000"/>
          <w:sz w:val="24"/>
          <w:szCs w:val="24"/>
        </w:rPr>
        <w:t>80296566662          е-</w:t>
      </w:r>
      <w:proofErr w:type="gramStart"/>
      <w:r w:rsidRPr="00ED1C3B">
        <w:rPr>
          <w:rFonts w:ascii="Arial" w:hAnsi="Arial" w:cs="Arial"/>
          <w:b/>
          <w:bCs/>
          <w:color w:val="000000"/>
          <w:sz w:val="24"/>
          <w:szCs w:val="24"/>
          <w:lang w:val="en-US"/>
        </w:rPr>
        <w:t>mail</w:t>
      </w:r>
      <w:r w:rsidRPr="00ED1C3B">
        <w:rPr>
          <w:rFonts w:ascii="Arial" w:hAnsi="Arial" w:cs="Arial"/>
          <w:b/>
          <w:bCs/>
          <w:color w:val="000000"/>
          <w:sz w:val="24"/>
          <w:szCs w:val="24"/>
        </w:rPr>
        <w:t>:</w:t>
      </w:r>
      <w:proofErr w:type="spellStart"/>
      <w:r w:rsidRPr="00ED1C3B">
        <w:rPr>
          <w:rFonts w:ascii="Arial" w:hAnsi="Arial" w:cs="Arial"/>
          <w:b/>
          <w:bCs/>
          <w:color w:val="000000"/>
          <w:sz w:val="24"/>
          <w:szCs w:val="24"/>
          <w:lang w:val="en-US"/>
        </w:rPr>
        <w:t>tts</w:t>
      </w:r>
      <w:proofErr w:type="spellEnd"/>
      <w:r w:rsidRPr="00ED1C3B">
        <w:rPr>
          <w:rFonts w:ascii="Arial" w:hAnsi="Arial" w:cs="Arial"/>
          <w:b/>
          <w:bCs/>
          <w:color w:val="000000"/>
          <w:sz w:val="24"/>
          <w:szCs w:val="24"/>
        </w:rPr>
        <w:t>2000@</w:t>
      </w:r>
      <w:r w:rsidRPr="00ED1C3B">
        <w:rPr>
          <w:rFonts w:ascii="Arial" w:hAnsi="Arial" w:cs="Arial"/>
          <w:b/>
          <w:bCs/>
          <w:color w:val="000000"/>
          <w:sz w:val="24"/>
          <w:szCs w:val="24"/>
          <w:lang w:val="en-US"/>
        </w:rPr>
        <w:t>list</w:t>
      </w:r>
      <w:r w:rsidRPr="00ED1C3B">
        <w:rPr>
          <w:rFonts w:ascii="Arial" w:hAnsi="Arial" w:cs="Arial"/>
          <w:b/>
          <w:bCs/>
          <w:color w:val="000000"/>
          <w:sz w:val="24"/>
          <w:szCs w:val="24"/>
        </w:rPr>
        <w:t>.</w:t>
      </w:r>
      <w:proofErr w:type="spellStart"/>
      <w:r w:rsidRPr="00ED1C3B">
        <w:rPr>
          <w:rFonts w:ascii="Arial" w:hAnsi="Arial" w:cs="Arial"/>
          <w:b/>
          <w:bCs/>
          <w:color w:val="000000"/>
          <w:sz w:val="24"/>
          <w:szCs w:val="24"/>
          <w:lang w:val="en-US"/>
        </w:rPr>
        <w:t>ru</w:t>
      </w:r>
      <w:proofErr w:type="spellEnd"/>
      <w:proofErr w:type="gramEnd"/>
      <w:r w:rsidRPr="00ED1C3B">
        <w:rPr>
          <w:rFonts w:ascii="Arial" w:hAnsi="Arial" w:cs="Arial"/>
          <w:b/>
          <w:bCs/>
          <w:color w:val="000000"/>
          <w:sz w:val="24"/>
          <w:szCs w:val="24"/>
        </w:rPr>
        <w:t xml:space="preserve">       </w:t>
      </w:r>
      <w:hyperlink r:id="rId5" w:history="1">
        <w:r w:rsidRPr="00DA4B21">
          <w:rPr>
            <w:rStyle w:val="a6"/>
            <w:rFonts w:ascii="Arial" w:hAnsi="Arial" w:cs="Arial"/>
            <w:b/>
            <w:bCs/>
            <w:sz w:val="24"/>
            <w:szCs w:val="24"/>
            <w:lang w:val="en-US"/>
          </w:rPr>
          <w:t>http</w:t>
        </w:r>
        <w:r w:rsidRPr="00DA4B21">
          <w:rPr>
            <w:rStyle w:val="a6"/>
            <w:rFonts w:ascii="Arial" w:hAnsi="Arial" w:cs="Arial"/>
            <w:b/>
            <w:bCs/>
            <w:sz w:val="24"/>
            <w:szCs w:val="24"/>
          </w:rPr>
          <w:t>://</w:t>
        </w:r>
        <w:r w:rsidRPr="00DA4B21">
          <w:rPr>
            <w:rStyle w:val="a6"/>
            <w:rFonts w:ascii="Arial" w:hAnsi="Arial" w:cs="Arial"/>
            <w:b/>
            <w:bCs/>
            <w:sz w:val="24"/>
            <w:szCs w:val="24"/>
            <w:lang w:val="en-US"/>
          </w:rPr>
          <w:t>www</w:t>
        </w:r>
        <w:r w:rsidRPr="00DA4B21">
          <w:rPr>
            <w:rStyle w:val="a6"/>
            <w:rFonts w:ascii="Arial" w:hAnsi="Arial" w:cs="Arial"/>
            <w:b/>
            <w:bCs/>
            <w:sz w:val="24"/>
            <w:szCs w:val="24"/>
          </w:rPr>
          <w:t>.</w:t>
        </w:r>
        <w:proofErr w:type="spellStart"/>
        <w:r w:rsidRPr="00DA4B21">
          <w:rPr>
            <w:rStyle w:val="a6"/>
            <w:rFonts w:ascii="Arial" w:hAnsi="Arial" w:cs="Arial"/>
            <w:b/>
            <w:bCs/>
            <w:sz w:val="24"/>
            <w:szCs w:val="24"/>
            <w:lang w:val="en-US"/>
          </w:rPr>
          <w:t>technotourservice</w:t>
        </w:r>
        <w:proofErr w:type="spellEnd"/>
        <w:r w:rsidRPr="00DA4B21">
          <w:rPr>
            <w:rStyle w:val="a6"/>
            <w:rFonts w:ascii="Arial" w:hAnsi="Arial" w:cs="Arial"/>
            <w:b/>
            <w:bCs/>
            <w:sz w:val="24"/>
            <w:szCs w:val="24"/>
          </w:rPr>
          <w:t>.с</w:t>
        </w:r>
        <w:r w:rsidRPr="00DA4B21">
          <w:rPr>
            <w:rStyle w:val="a6"/>
            <w:rFonts w:ascii="Arial" w:hAnsi="Arial" w:cs="Arial"/>
            <w:b/>
            <w:bCs/>
            <w:sz w:val="24"/>
            <w:szCs w:val="24"/>
            <w:lang w:val="en-US"/>
          </w:rPr>
          <w:t>om</w:t>
        </w:r>
      </w:hyperlink>
    </w:p>
    <w:p w14:paraId="4B702E38" w14:textId="77777777" w:rsidR="00ED1C3B" w:rsidRDefault="00ED1C3B" w:rsidP="002A018C">
      <w:pPr>
        <w:jc w:val="center"/>
        <w:rPr>
          <w:rFonts w:ascii="Arial" w:hAnsi="Arial" w:cs="Arial"/>
          <w:b/>
          <w:bCs/>
          <w:sz w:val="28"/>
          <w:szCs w:val="28"/>
        </w:rPr>
      </w:pPr>
    </w:p>
    <w:p w14:paraId="57C3AEA2" w14:textId="17163EB4" w:rsidR="002A018C" w:rsidRDefault="002E1CB4" w:rsidP="002A018C">
      <w:pPr>
        <w:jc w:val="center"/>
        <w:rPr>
          <w:rFonts w:ascii="Arial" w:hAnsi="Arial" w:cs="Arial"/>
          <w:b/>
          <w:bCs/>
          <w:sz w:val="28"/>
          <w:szCs w:val="28"/>
        </w:rPr>
      </w:pPr>
      <w:proofErr w:type="spellStart"/>
      <w:r w:rsidRPr="00D8155E">
        <w:rPr>
          <w:rFonts w:ascii="Arial" w:hAnsi="Arial" w:cs="Arial"/>
          <w:b/>
          <w:bCs/>
          <w:sz w:val="28"/>
          <w:szCs w:val="28"/>
        </w:rPr>
        <w:t>Авиатур</w:t>
      </w:r>
      <w:proofErr w:type="spellEnd"/>
      <w:r w:rsidRPr="00D8155E">
        <w:rPr>
          <w:rFonts w:ascii="Arial" w:hAnsi="Arial" w:cs="Arial"/>
          <w:b/>
          <w:bCs/>
          <w:sz w:val="28"/>
          <w:szCs w:val="28"/>
        </w:rPr>
        <w:t xml:space="preserve"> в Калининград из Минска</w:t>
      </w:r>
    </w:p>
    <w:p w14:paraId="396260E8" w14:textId="3093E6E6" w:rsidR="00D8155E" w:rsidRDefault="002E1CB4" w:rsidP="002A018C">
      <w:pPr>
        <w:jc w:val="center"/>
        <w:rPr>
          <w:rFonts w:ascii="Arial" w:hAnsi="Arial" w:cs="Arial"/>
          <w:sz w:val="24"/>
          <w:szCs w:val="24"/>
        </w:rPr>
      </w:pPr>
      <w:r w:rsidRPr="00D8155E">
        <w:rPr>
          <w:rFonts w:ascii="Arial" w:hAnsi="Arial" w:cs="Arial"/>
          <w:b/>
          <w:bCs/>
          <w:sz w:val="28"/>
          <w:szCs w:val="28"/>
        </w:rPr>
        <w:t>Цена от: 995 USD за человека</w:t>
      </w:r>
    </w:p>
    <w:p w14:paraId="518E963F" w14:textId="77777777" w:rsidR="002A018C" w:rsidRDefault="002E1CB4" w:rsidP="002E1CB4">
      <w:pPr>
        <w:rPr>
          <w:rFonts w:ascii="Arial" w:hAnsi="Arial" w:cs="Arial"/>
          <w:sz w:val="24"/>
          <w:szCs w:val="24"/>
        </w:rPr>
      </w:pPr>
      <w:r w:rsidRPr="002A018C">
        <w:rPr>
          <w:rFonts w:ascii="Arial" w:hAnsi="Arial" w:cs="Arial"/>
          <w:b/>
          <w:bCs/>
          <w:sz w:val="24"/>
          <w:szCs w:val="24"/>
        </w:rPr>
        <w:t>Даты: 12.06.2026, 26.06.2026, 03.07.2026, 10.07.2026, 24.07.2026, 31.07.2026, 07.08.2026, 14.08.2026, 21.08.2026, 28.08.2026, 11.09.2026</w:t>
      </w:r>
      <w:r w:rsidRPr="002E1CB4">
        <w:rPr>
          <w:rFonts w:ascii="Arial" w:hAnsi="Arial" w:cs="Arial"/>
          <w:sz w:val="24"/>
          <w:szCs w:val="24"/>
        </w:rPr>
        <w:t xml:space="preserve"> </w:t>
      </w:r>
    </w:p>
    <w:p w14:paraId="2BF5A9DD" w14:textId="77777777" w:rsidR="002A018C" w:rsidRPr="007F3006" w:rsidRDefault="002E1CB4" w:rsidP="002E1CB4">
      <w:pPr>
        <w:rPr>
          <w:rFonts w:ascii="Arial" w:hAnsi="Arial" w:cs="Arial"/>
        </w:rPr>
      </w:pPr>
      <w:r w:rsidRPr="007F3006">
        <w:rPr>
          <w:rFonts w:ascii="Arial" w:hAnsi="Arial" w:cs="Arial"/>
          <w:b/>
          <w:bCs/>
        </w:rPr>
        <w:t>День 1.</w:t>
      </w:r>
      <w:r w:rsidRPr="007F3006">
        <w:rPr>
          <w:rFonts w:ascii="Arial" w:hAnsi="Arial" w:cs="Arial"/>
        </w:rPr>
        <w:t xml:space="preserve"> Экскурсия «История Кенигсберга-Калининграда» Вас ждет: перелет Минск-Калининград </w:t>
      </w:r>
      <w:proofErr w:type="gramStart"/>
      <w:r w:rsidRPr="007F3006">
        <w:rPr>
          <w:rFonts w:ascii="Arial" w:hAnsi="Arial" w:cs="Arial"/>
        </w:rPr>
        <w:t>самолетом  10</w:t>
      </w:r>
      <w:proofErr w:type="gramEnd"/>
      <w:r w:rsidRPr="007F3006">
        <w:rPr>
          <w:rFonts w:ascii="Arial" w:hAnsi="Arial" w:cs="Arial"/>
        </w:rPr>
        <w:t xml:space="preserve">:30 — вылет из Минска 12:10 — прилет в Калининград Обед за дополнительную плату (по желанию) Экскурсия «История Кенигсберга-Калининграда» (входит в  стоимость). Продолжительность: 3 часа. Около 80 лет назад Калининград назывался Кенигсберг и был одним из промышленных и интеллектуальных центров Германии. Среди панельных многоэтажек и хрущевок встречаются образцы неоготики, эклектики и югендстиля. Асфальт периодически сменяется брусчаткой. Вас ждет обзорная экскурсия с осмотром главных достопримечательностей города: площадь Победы скульптура «Борющиеся зубры» перед зданием Земельного суда Кёнигсберга памятник Петру I перед штабом Балтийского флота драматический театр район старых немецких вилл </w:t>
      </w:r>
      <w:proofErr w:type="spellStart"/>
      <w:r w:rsidRPr="007F3006">
        <w:rPr>
          <w:rFonts w:ascii="Arial" w:hAnsi="Arial" w:cs="Arial"/>
        </w:rPr>
        <w:t>Амалиенау</w:t>
      </w:r>
      <w:proofErr w:type="spellEnd"/>
      <w:r w:rsidRPr="007F3006">
        <w:rPr>
          <w:rFonts w:ascii="Arial" w:hAnsi="Arial" w:cs="Arial"/>
        </w:rPr>
        <w:t xml:space="preserve"> оборонительные укрепления города Королевские и </w:t>
      </w:r>
      <w:proofErr w:type="spellStart"/>
      <w:r w:rsidRPr="007F3006">
        <w:rPr>
          <w:rFonts w:ascii="Arial" w:hAnsi="Arial" w:cs="Arial"/>
        </w:rPr>
        <w:t>Росгартенские</w:t>
      </w:r>
      <w:proofErr w:type="spellEnd"/>
      <w:r w:rsidRPr="007F3006">
        <w:rPr>
          <w:rFonts w:ascii="Arial" w:hAnsi="Arial" w:cs="Arial"/>
        </w:rPr>
        <w:t xml:space="preserve"> ворота Музей янтаря, который располагается в крепостной башне середины XIX века в центре Калининграда Также вы посетите Кафедральный собор — образец северогерманской готики XIV века, где находится могила знаменитого философа </w:t>
      </w:r>
      <w:proofErr w:type="spellStart"/>
      <w:r w:rsidRPr="007F3006">
        <w:rPr>
          <w:rFonts w:ascii="Arial" w:hAnsi="Arial" w:cs="Arial"/>
        </w:rPr>
        <w:t>И.Канта</w:t>
      </w:r>
      <w:proofErr w:type="spellEnd"/>
      <w:r w:rsidRPr="007F3006">
        <w:rPr>
          <w:rFonts w:ascii="Arial" w:hAnsi="Arial" w:cs="Arial"/>
        </w:rPr>
        <w:t xml:space="preserve">. Узнаете историю главной церкви города, университета Альбертины и, конечно, </w:t>
      </w:r>
      <w:proofErr w:type="gramStart"/>
      <w:r w:rsidRPr="007F3006">
        <w:rPr>
          <w:rFonts w:ascii="Arial" w:hAnsi="Arial" w:cs="Arial"/>
        </w:rPr>
        <w:t>самого  Кенигсберга</w:t>
      </w:r>
      <w:proofErr w:type="gramEnd"/>
      <w:r w:rsidRPr="007F3006">
        <w:rPr>
          <w:rFonts w:ascii="Arial" w:hAnsi="Arial" w:cs="Arial"/>
        </w:rPr>
        <w:t>. Свободное время. Можно будет послушать органный мини-</w:t>
      </w:r>
      <w:proofErr w:type="gramStart"/>
      <w:r w:rsidRPr="007F3006">
        <w:rPr>
          <w:rFonts w:ascii="Arial" w:hAnsi="Arial" w:cs="Arial"/>
        </w:rPr>
        <w:t>концерт  или</w:t>
      </w:r>
      <w:proofErr w:type="gramEnd"/>
      <w:r w:rsidRPr="007F3006">
        <w:rPr>
          <w:rFonts w:ascii="Arial" w:hAnsi="Arial" w:cs="Arial"/>
        </w:rPr>
        <w:t xml:space="preserve"> посетить Музей марципана в Бранденбургских воротах, или единственный в России Музей Мирового океана. Заселение в Отель Отдых </w:t>
      </w:r>
    </w:p>
    <w:p w14:paraId="439DA46E" w14:textId="77777777" w:rsidR="002A018C" w:rsidRPr="007F3006" w:rsidRDefault="002E1CB4" w:rsidP="002E1CB4">
      <w:pPr>
        <w:rPr>
          <w:rFonts w:ascii="Arial" w:hAnsi="Arial" w:cs="Arial"/>
        </w:rPr>
      </w:pPr>
      <w:r w:rsidRPr="007F3006">
        <w:rPr>
          <w:rFonts w:ascii="Arial" w:hAnsi="Arial" w:cs="Arial"/>
          <w:b/>
          <w:bCs/>
        </w:rPr>
        <w:t>День 2.</w:t>
      </w:r>
      <w:r w:rsidRPr="007F3006">
        <w:rPr>
          <w:rFonts w:ascii="Arial" w:hAnsi="Arial" w:cs="Arial"/>
        </w:rPr>
        <w:t xml:space="preserve"> Экскурсия в Янтарный и Светлогорск «Янтарное побережье» Завтрак в </w:t>
      </w:r>
      <w:proofErr w:type="gramStart"/>
      <w:r w:rsidRPr="007F3006">
        <w:rPr>
          <w:rFonts w:ascii="Arial" w:hAnsi="Arial" w:cs="Arial"/>
        </w:rPr>
        <w:t>гостинице  09</w:t>
      </w:r>
      <w:proofErr w:type="gramEnd"/>
      <w:r w:rsidRPr="007F3006">
        <w:rPr>
          <w:rFonts w:ascii="Arial" w:hAnsi="Arial" w:cs="Arial"/>
        </w:rPr>
        <w:t xml:space="preserve">:00 — экскурсия в поселок Янтарный и Светлогорск за доп. плату (по желанию) Продолжительность: 8,5 часов В поселке Янтарном находится самое крупное месторождение янтаря: более 90% мировых запасов. Также поселок славится </w:t>
      </w:r>
      <w:proofErr w:type="gramStart"/>
      <w:r w:rsidRPr="007F3006">
        <w:rPr>
          <w:rFonts w:ascii="Arial" w:hAnsi="Arial" w:cs="Arial"/>
        </w:rPr>
        <w:t>своим  парком</w:t>
      </w:r>
      <w:proofErr w:type="gramEnd"/>
      <w:r w:rsidRPr="007F3006">
        <w:rPr>
          <w:rFonts w:ascii="Arial" w:hAnsi="Arial" w:cs="Arial"/>
        </w:rPr>
        <w:t xml:space="preserve"> Беккера. Также здесь имеются такие достопримечательности, как Храм Казанской иконы Божией Матери, площадь мастеров, променад, шахта «Анна». Также вы посетите Музейный комплекс «История добычи янтаря» (доп. плата за входной билет) Далее вас ожидает прогулка по Светлогорску (нем. </w:t>
      </w:r>
      <w:proofErr w:type="spellStart"/>
      <w:r w:rsidRPr="007F3006">
        <w:rPr>
          <w:rFonts w:ascii="Arial" w:hAnsi="Arial" w:cs="Arial"/>
        </w:rPr>
        <w:t>Rauschen</w:t>
      </w:r>
      <w:proofErr w:type="spellEnd"/>
      <w:r w:rsidRPr="007F3006">
        <w:rPr>
          <w:rFonts w:ascii="Arial" w:hAnsi="Arial" w:cs="Arial"/>
        </w:rPr>
        <w:t xml:space="preserve">) — одному из самых красивых курортов побережья. Прекрасен в любую погоду, ведь так приятно пройтись по его улочкам со старинными зданиями. Светлогорск выглядит по-настоящему сказочно: красные черепичные крыши, разнообразные башенки и флюгеры. Вы </w:t>
      </w:r>
      <w:proofErr w:type="gramStart"/>
      <w:r w:rsidRPr="007F3006">
        <w:rPr>
          <w:rFonts w:ascii="Arial" w:hAnsi="Arial" w:cs="Arial"/>
        </w:rPr>
        <w:t>увидите:  работы</w:t>
      </w:r>
      <w:proofErr w:type="gramEnd"/>
      <w:r w:rsidRPr="007F3006">
        <w:rPr>
          <w:rFonts w:ascii="Arial" w:hAnsi="Arial" w:cs="Arial"/>
        </w:rPr>
        <w:t xml:space="preserve"> известного скульптора Германа </w:t>
      </w:r>
      <w:proofErr w:type="spellStart"/>
      <w:r w:rsidRPr="007F3006">
        <w:rPr>
          <w:rFonts w:ascii="Arial" w:hAnsi="Arial" w:cs="Arial"/>
        </w:rPr>
        <w:t>Брахерта</w:t>
      </w:r>
      <w:proofErr w:type="spellEnd"/>
      <w:r w:rsidRPr="007F3006">
        <w:rPr>
          <w:rFonts w:ascii="Arial" w:hAnsi="Arial" w:cs="Arial"/>
        </w:rPr>
        <w:t xml:space="preserve">, украшающие курорт («Несущая воду» и «Нимфа») памятный знак Томасу Манну органный зал «Макаров» знаменитую башню Водолечебницы, ставшую настоящим символом Светлогорска Прогуляетесь по набережной к солнечным часам «Зодиак». Познакомитесь с полным циклом обработки янтаря в «Янтарной галерее». 18:00 — окончание </w:t>
      </w:r>
      <w:proofErr w:type="gramStart"/>
      <w:r w:rsidRPr="007F3006">
        <w:rPr>
          <w:rFonts w:ascii="Arial" w:hAnsi="Arial" w:cs="Arial"/>
        </w:rPr>
        <w:t>экскурсии  Возвращение</w:t>
      </w:r>
      <w:proofErr w:type="gramEnd"/>
      <w:r w:rsidRPr="007F3006">
        <w:rPr>
          <w:rFonts w:ascii="Arial" w:hAnsi="Arial" w:cs="Arial"/>
        </w:rPr>
        <w:t xml:space="preserve"> в Калининград Свободное время — отличный шанс купить сувениры и отдохнуть в Калининграде! </w:t>
      </w:r>
    </w:p>
    <w:p w14:paraId="24650DFC" w14:textId="77777777" w:rsidR="002A018C" w:rsidRPr="007F3006" w:rsidRDefault="002E1CB4" w:rsidP="002E1CB4">
      <w:pPr>
        <w:rPr>
          <w:rFonts w:ascii="Arial" w:hAnsi="Arial" w:cs="Arial"/>
        </w:rPr>
      </w:pPr>
      <w:r w:rsidRPr="007F3006">
        <w:rPr>
          <w:rFonts w:ascii="Arial" w:hAnsi="Arial" w:cs="Arial"/>
          <w:b/>
          <w:bCs/>
        </w:rPr>
        <w:t>День 3.</w:t>
      </w:r>
      <w:r w:rsidRPr="007F3006">
        <w:rPr>
          <w:rFonts w:ascii="Arial" w:hAnsi="Arial" w:cs="Arial"/>
        </w:rPr>
        <w:t xml:space="preserve"> Экскурсия на Куршскую косу Завтрак в </w:t>
      </w:r>
      <w:proofErr w:type="gramStart"/>
      <w:r w:rsidRPr="007F3006">
        <w:rPr>
          <w:rFonts w:ascii="Arial" w:hAnsi="Arial" w:cs="Arial"/>
        </w:rPr>
        <w:t>гостинице  09</w:t>
      </w:r>
      <w:proofErr w:type="gramEnd"/>
      <w:r w:rsidRPr="007F3006">
        <w:rPr>
          <w:rFonts w:ascii="Arial" w:hAnsi="Arial" w:cs="Arial"/>
        </w:rPr>
        <w:t xml:space="preserve">:00 — экскурсия на Куршскую косу Продолжительность: 9 часов Куршская коса — это полуостров, «большое песчаное тело», с одной стороны омываемое пресными водами Куршского залива, с другой – </w:t>
      </w:r>
      <w:r w:rsidRPr="007F3006">
        <w:rPr>
          <w:rFonts w:ascii="Arial" w:hAnsi="Arial" w:cs="Arial"/>
        </w:rPr>
        <w:lastRenderedPageBreak/>
        <w:t xml:space="preserve">солеными волнами Балтийского моря. Это самая крупная песчаная пересыпь в мире, где находятся вторые по высоте в мире дюны. </w:t>
      </w:r>
      <w:proofErr w:type="gramStart"/>
      <w:r w:rsidRPr="007F3006">
        <w:rPr>
          <w:rFonts w:ascii="Arial" w:hAnsi="Arial" w:cs="Arial"/>
        </w:rPr>
        <w:t>Уникальный природный объект</w:t>
      </w:r>
      <w:proofErr w:type="gramEnd"/>
      <w:r w:rsidRPr="007F3006">
        <w:rPr>
          <w:rFonts w:ascii="Arial" w:hAnsi="Arial" w:cs="Arial"/>
        </w:rPr>
        <w:t xml:space="preserve"> включенный в список всемирного наследия ЮНЕСКО, топ-достопримечательность туров в Калининград летом 2025.  Во время пребывания на территории стационара «</w:t>
      </w:r>
      <w:proofErr w:type="spellStart"/>
      <w:r w:rsidRPr="007F3006">
        <w:rPr>
          <w:rFonts w:ascii="Arial" w:hAnsi="Arial" w:cs="Arial"/>
        </w:rPr>
        <w:t>Фрингилла</w:t>
      </w:r>
      <w:proofErr w:type="spellEnd"/>
      <w:r w:rsidRPr="007F3006">
        <w:rPr>
          <w:rFonts w:ascii="Arial" w:hAnsi="Arial" w:cs="Arial"/>
        </w:rPr>
        <w:t xml:space="preserve">» (станция кольцевания птиц) вас ждет экскурсия с профессиональным орнитологом. Вам расскажут о миграции птиц, проведут вдоль ловушек. Также продемонстрируют процесс кольцевания птиц, который приводит в восторг, как </w:t>
      </w:r>
      <w:proofErr w:type="gramStart"/>
      <w:r w:rsidRPr="007F3006">
        <w:rPr>
          <w:rFonts w:ascii="Arial" w:hAnsi="Arial" w:cs="Arial"/>
        </w:rPr>
        <w:t>детей</w:t>
      </w:r>
      <w:proofErr w:type="gramEnd"/>
      <w:r w:rsidRPr="007F3006">
        <w:rPr>
          <w:rFonts w:ascii="Arial" w:hAnsi="Arial" w:cs="Arial"/>
        </w:rPr>
        <w:t xml:space="preserve"> так и взрослых! Следует отметить, что над национальным парком пролетают миллионы птиц. Они направляются в теплые страны Южной Европы и Африки. Вы посетите популярный эко-маршрут «Танцующий лес». Сосны, дубы, ели — стволы этих деревьев изогнуты в самых разных направлениях, поэтому создается эффект танца!  Затем вы попадете на эко-маршрут «Высота Эфа». Со смотровых площадок вы увидите все многообразие ландшафтов: море, залив, дюны песчаные и покрытые лесом, уютные домики поселка Морское. Самая высокая точка дюны — 62 метра — была названа высотой Эфа в честь дюнного инспектора Франца Эфа, чья деятельность была посвящена изучению и закреплению подвижных песков. 18:00 — окончание </w:t>
      </w:r>
      <w:proofErr w:type="gramStart"/>
      <w:r w:rsidRPr="007F3006">
        <w:rPr>
          <w:rFonts w:ascii="Arial" w:hAnsi="Arial" w:cs="Arial"/>
        </w:rPr>
        <w:t>экскурсии  Возвращение</w:t>
      </w:r>
      <w:proofErr w:type="gramEnd"/>
      <w:r w:rsidRPr="007F3006">
        <w:rPr>
          <w:rFonts w:ascii="Arial" w:hAnsi="Arial" w:cs="Arial"/>
        </w:rPr>
        <w:t xml:space="preserve"> в отель </w:t>
      </w:r>
    </w:p>
    <w:p w14:paraId="501A4DF2" w14:textId="77777777" w:rsidR="002A018C" w:rsidRPr="007F3006" w:rsidRDefault="002E1CB4" w:rsidP="002E1CB4">
      <w:pPr>
        <w:rPr>
          <w:rFonts w:ascii="Arial" w:hAnsi="Arial" w:cs="Arial"/>
        </w:rPr>
      </w:pPr>
      <w:r w:rsidRPr="007F3006">
        <w:rPr>
          <w:rFonts w:ascii="Arial" w:hAnsi="Arial" w:cs="Arial"/>
          <w:b/>
          <w:bCs/>
        </w:rPr>
        <w:t>День 4.</w:t>
      </w:r>
      <w:r w:rsidRPr="007F3006">
        <w:rPr>
          <w:rFonts w:ascii="Arial" w:hAnsi="Arial" w:cs="Arial"/>
        </w:rPr>
        <w:t xml:space="preserve"> Экскурсия «Форты и крепости Кёнигсберга» Завтрак в </w:t>
      </w:r>
      <w:proofErr w:type="gramStart"/>
      <w:r w:rsidRPr="007F3006">
        <w:rPr>
          <w:rFonts w:ascii="Arial" w:hAnsi="Arial" w:cs="Arial"/>
        </w:rPr>
        <w:t>гостинице  09</w:t>
      </w:r>
      <w:proofErr w:type="gramEnd"/>
      <w:r w:rsidRPr="007F3006">
        <w:rPr>
          <w:rFonts w:ascii="Arial" w:hAnsi="Arial" w:cs="Arial"/>
        </w:rPr>
        <w:t xml:space="preserve">:00 — 5-часовая экскурсия «Форты и крепости Кёнигсберга»  (входит в стоимость) Если вы любите оборонительные сооружения и военную историю, вам понравится эта экскурсия! Ведь Кенигсберг считался самым укрепленным городом Европы. Здесь </w:t>
      </w:r>
      <w:proofErr w:type="gramStart"/>
      <w:r w:rsidRPr="007F3006">
        <w:rPr>
          <w:rFonts w:ascii="Arial" w:hAnsi="Arial" w:cs="Arial"/>
        </w:rPr>
        <w:t>сохранились  фортификационные</w:t>
      </w:r>
      <w:proofErr w:type="gramEnd"/>
      <w:r w:rsidRPr="007F3006">
        <w:rPr>
          <w:rFonts w:ascii="Arial" w:hAnsi="Arial" w:cs="Arial"/>
        </w:rPr>
        <w:t xml:space="preserve"> сооружения, которые вы не увидите в других городах: краснокирпичные  стены,   ворота,  казармы,  форты. Маршрут: </w:t>
      </w:r>
      <w:proofErr w:type="spellStart"/>
      <w:r w:rsidRPr="007F3006">
        <w:rPr>
          <w:rFonts w:ascii="Arial" w:hAnsi="Arial" w:cs="Arial"/>
        </w:rPr>
        <w:t>Фридландские</w:t>
      </w:r>
      <w:proofErr w:type="spellEnd"/>
      <w:r w:rsidRPr="007F3006">
        <w:rPr>
          <w:rFonts w:ascii="Arial" w:hAnsi="Arial" w:cs="Arial"/>
        </w:rPr>
        <w:t xml:space="preserve"> ворота (1857 г.) — Бранденбургские ворота (1657 г.) — бастион «</w:t>
      </w:r>
      <w:proofErr w:type="spellStart"/>
      <w:r w:rsidRPr="007F3006">
        <w:rPr>
          <w:rFonts w:ascii="Arial" w:hAnsi="Arial" w:cs="Arial"/>
        </w:rPr>
        <w:t>Грольман</w:t>
      </w:r>
      <w:proofErr w:type="spellEnd"/>
      <w:r w:rsidRPr="007F3006">
        <w:rPr>
          <w:rFonts w:ascii="Arial" w:hAnsi="Arial" w:cs="Arial"/>
        </w:rPr>
        <w:t>» (сер. XIX в.)  — оборонительная казарма «Кронпринц» (1843-1848) — бастион «</w:t>
      </w:r>
      <w:proofErr w:type="spellStart"/>
      <w:r w:rsidRPr="007F3006">
        <w:rPr>
          <w:rFonts w:ascii="Arial" w:hAnsi="Arial" w:cs="Arial"/>
        </w:rPr>
        <w:t>Обертайх</w:t>
      </w:r>
      <w:proofErr w:type="spellEnd"/>
      <w:r w:rsidRPr="007F3006">
        <w:rPr>
          <w:rFonts w:ascii="Arial" w:hAnsi="Arial" w:cs="Arial"/>
        </w:rPr>
        <w:t xml:space="preserve">» (сер. XIX в.) — </w:t>
      </w:r>
      <w:proofErr w:type="spellStart"/>
      <w:r w:rsidRPr="007F3006">
        <w:rPr>
          <w:rFonts w:ascii="Arial" w:hAnsi="Arial" w:cs="Arial"/>
        </w:rPr>
        <w:t>Росгартенские</w:t>
      </w:r>
      <w:proofErr w:type="spellEnd"/>
      <w:r w:rsidRPr="007F3006">
        <w:rPr>
          <w:rFonts w:ascii="Arial" w:hAnsi="Arial" w:cs="Arial"/>
        </w:rPr>
        <w:t xml:space="preserve"> ворота (1852 г.) — Оборонительная башня «Дона» (1852 г.) — Форт №3 «Король Фридрих Вильгельм I» (внешний осмотр) — Форт №11 «</w:t>
      </w:r>
      <w:proofErr w:type="spellStart"/>
      <w:r w:rsidRPr="007F3006">
        <w:rPr>
          <w:rFonts w:ascii="Arial" w:hAnsi="Arial" w:cs="Arial"/>
        </w:rPr>
        <w:t>Дёнхофф</w:t>
      </w:r>
      <w:proofErr w:type="spellEnd"/>
      <w:r w:rsidRPr="007F3006">
        <w:rPr>
          <w:rFonts w:ascii="Arial" w:hAnsi="Arial" w:cs="Arial"/>
        </w:rPr>
        <w:t xml:space="preserve">» (с посещением). Обед и свободное время По желанию (за доп. плату) вы можете присоединиться к речной экскурсии на </w:t>
      </w:r>
      <w:proofErr w:type="gramStart"/>
      <w:r w:rsidRPr="007F3006">
        <w:rPr>
          <w:rFonts w:ascii="Arial" w:hAnsi="Arial" w:cs="Arial"/>
        </w:rPr>
        <w:t>катере  Стоимость</w:t>
      </w:r>
      <w:proofErr w:type="gramEnd"/>
      <w:r w:rsidRPr="007F3006">
        <w:rPr>
          <w:rFonts w:ascii="Arial" w:hAnsi="Arial" w:cs="Arial"/>
        </w:rPr>
        <w:t xml:space="preserve">: 1000 р/ чел, Дети до 5 лет — бесплатно. Продолжительность: 45-50 минут.  Предварительная запись обязательна! Маршрут начинается от моста Медового с острова Канта и включает в себя исторический центр города, набережную исторического флота Музея мирового океана и акваторию морского порта Калининград. Во время экскурсии вы увидите исторические здания Кафедрального собора и Музея изобразительных искусств, янтарной мануфактуры и домика мостового смотрителя. Катер пройдёт под городскими мостами, мимо легендарных судов — экспонатов музея мирового океана. Вы познакомитесь с промышленной архитектурой конца XIX — начала XX веков, фортификационными сооружениями середины XIX века, образцами позднесоветской и современной архитектуры (Дом Советов, Рыбная деревня, «Планета Океан»). ИЛИ Виртуальная экскурсия по острову Канта «Сквозь время» Продолжительность: 45 — 50 минут.  Предварительная запись обязательна! Технология виртуальной реальности и специально разработанный аудиогид помогут еще глубже погрузиться в историю Калининграда, переместившись в прошлое. Вы сделаете 5 остановок и увидите Королевский замок, Дровяной и Медовый мосты, вступите на остров Канта, посетите Соборную площадь, могилу Канта и университет Альбертину. 18.00 Экскурсия Вечерняя экскурсия по Калининграду с дегустациями напитков и посещением конно-рыцарского </w:t>
      </w:r>
      <w:proofErr w:type="gramStart"/>
      <w:r w:rsidRPr="007F3006">
        <w:rPr>
          <w:rFonts w:ascii="Arial" w:hAnsi="Arial" w:cs="Arial"/>
        </w:rPr>
        <w:t>шоу  (</w:t>
      </w:r>
      <w:proofErr w:type="gramEnd"/>
      <w:r w:rsidRPr="007F3006">
        <w:rPr>
          <w:rFonts w:ascii="Arial" w:hAnsi="Arial" w:cs="Arial"/>
        </w:rPr>
        <w:t xml:space="preserve">оплачивается дополнительно, по желанию). Приглашаем вас устроить себе гастрономическое и историческое приключение. Вы окунетесь в прошлое, ощутите его на кончиках пальцев и попробуете на вкус. Наша первая остановка — лавка загадочного алхимика по прозвищу </w:t>
      </w:r>
      <w:proofErr w:type="spellStart"/>
      <w:r w:rsidRPr="007F3006">
        <w:rPr>
          <w:rFonts w:ascii="Arial" w:hAnsi="Arial" w:cs="Arial"/>
        </w:rPr>
        <w:t>Деймос</w:t>
      </w:r>
      <w:proofErr w:type="spellEnd"/>
      <w:r w:rsidRPr="007F3006">
        <w:rPr>
          <w:rFonts w:ascii="Arial" w:hAnsi="Arial" w:cs="Arial"/>
        </w:rPr>
        <w:t xml:space="preserve">. Он расскажет вам о питейных традициях Восточной Пруссии, также предложит отведать некоторые традиционные напитки, в том числе и </w:t>
      </w:r>
      <w:proofErr w:type="spellStart"/>
      <w:r w:rsidRPr="007F3006">
        <w:rPr>
          <w:rFonts w:ascii="Arial" w:hAnsi="Arial" w:cs="Arial"/>
        </w:rPr>
        <w:t>Беренфанг</w:t>
      </w:r>
      <w:proofErr w:type="spellEnd"/>
      <w:r w:rsidRPr="007F3006">
        <w:rPr>
          <w:rFonts w:ascii="Arial" w:hAnsi="Arial" w:cs="Arial"/>
        </w:rPr>
        <w:t xml:space="preserve">, знаменитую настойку прусских охотников. Далее вы отправитесь дальше во времени и попадете в замок </w:t>
      </w:r>
      <w:proofErr w:type="spellStart"/>
      <w:r w:rsidRPr="007F3006">
        <w:rPr>
          <w:rFonts w:ascii="Arial" w:hAnsi="Arial" w:cs="Arial"/>
        </w:rPr>
        <w:t>Нессельбек</w:t>
      </w:r>
      <w:proofErr w:type="spellEnd"/>
      <w:r w:rsidRPr="007F3006">
        <w:rPr>
          <w:rFonts w:ascii="Arial" w:hAnsi="Arial" w:cs="Arial"/>
        </w:rPr>
        <w:t xml:space="preserve">, обитель рыцарей-тевтонцев. Здесь </w:t>
      </w:r>
      <w:r w:rsidRPr="007F3006">
        <w:rPr>
          <w:rFonts w:ascii="Arial" w:hAnsi="Arial" w:cs="Arial"/>
        </w:rPr>
        <w:lastRenderedPageBreak/>
        <w:t>вас ждет яркое конно-рыцарское шоу, экскурсия в средневековый музей пыток, а также вкусный ужин с бокальчиком пива. Возвращение в гостиницу и ночлег</w:t>
      </w:r>
    </w:p>
    <w:p w14:paraId="5B1CC66D" w14:textId="1C2D2EBC" w:rsidR="002A018C" w:rsidRPr="007F3006" w:rsidRDefault="002E1CB4" w:rsidP="002E1CB4">
      <w:pPr>
        <w:rPr>
          <w:rFonts w:ascii="Arial" w:hAnsi="Arial" w:cs="Arial"/>
        </w:rPr>
      </w:pPr>
      <w:r w:rsidRPr="007F3006">
        <w:rPr>
          <w:rFonts w:ascii="Arial" w:hAnsi="Arial" w:cs="Arial"/>
          <w:b/>
          <w:bCs/>
        </w:rPr>
        <w:t>День 5.</w:t>
      </w:r>
      <w:r w:rsidRPr="007F3006">
        <w:rPr>
          <w:rFonts w:ascii="Arial" w:hAnsi="Arial" w:cs="Arial"/>
        </w:rPr>
        <w:t xml:space="preserve"> Экскурсия «Королевский </w:t>
      </w:r>
      <w:proofErr w:type="spellStart"/>
      <w:r w:rsidRPr="007F3006">
        <w:rPr>
          <w:rFonts w:ascii="Arial" w:hAnsi="Arial" w:cs="Arial"/>
        </w:rPr>
        <w:t>Кранц</w:t>
      </w:r>
      <w:proofErr w:type="spellEnd"/>
      <w:r w:rsidRPr="007F3006">
        <w:rPr>
          <w:rFonts w:ascii="Arial" w:hAnsi="Arial" w:cs="Arial"/>
        </w:rPr>
        <w:t xml:space="preserve"> + сыроварня </w:t>
      </w:r>
      <w:proofErr w:type="spellStart"/>
      <w:r w:rsidRPr="007F3006">
        <w:rPr>
          <w:rFonts w:ascii="Arial" w:hAnsi="Arial" w:cs="Arial"/>
        </w:rPr>
        <w:t>Шенкендорф</w:t>
      </w:r>
      <w:proofErr w:type="spellEnd"/>
      <w:r w:rsidRPr="007F3006">
        <w:rPr>
          <w:rFonts w:ascii="Arial" w:hAnsi="Arial" w:cs="Arial"/>
        </w:rPr>
        <w:t xml:space="preserve">» Завтрак в </w:t>
      </w:r>
      <w:proofErr w:type="gramStart"/>
      <w:r w:rsidRPr="007F3006">
        <w:rPr>
          <w:rFonts w:ascii="Arial" w:hAnsi="Arial" w:cs="Arial"/>
        </w:rPr>
        <w:t>гостинице  09</w:t>
      </w:r>
      <w:proofErr w:type="gramEnd"/>
      <w:r w:rsidRPr="007F3006">
        <w:rPr>
          <w:rFonts w:ascii="Arial" w:hAnsi="Arial" w:cs="Arial"/>
        </w:rPr>
        <w:t xml:space="preserve">:00 — экскурсия «Королевский </w:t>
      </w:r>
      <w:proofErr w:type="spellStart"/>
      <w:r w:rsidRPr="007F3006">
        <w:rPr>
          <w:rFonts w:ascii="Arial" w:hAnsi="Arial" w:cs="Arial"/>
        </w:rPr>
        <w:t>Кранц</w:t>
      </w:r>
      <w:proofErr w:type="spellEnd"/>
      <w:r w:rsidRPr="007F3006">
        <w:rPr>
          <w:rFonts w:ascii="Arial" w:hAnsi="Arial" w:cs="Arial"/>
        </w:rPr>
        <w:t xml:space="preserve"> + сыроварня </w:t>
      </w:r>
      <w:proofErr w:type="spellStart"/>
      <w:r w:rsidRPr="007F3006">
        <w:rPr>
          <w:rFonts w:ascii="Arial" w:hAnsi="Arial" w:cs="Arial"/>
        </w:rPr>
        <w:t>Шаакен</w:t>
      </w:r>
      <w:proofErr w:type="spellEnd"/>
      <w:r w:rsidRPr="007F3006">
        <w:rPr>
          <w:rFonts w:ascii="Arial" w:hAnsi="Arial" w:cs="Arial"/>
        </w:rPr>
        <w:t xml:space="preserve"> </w:t>
      </w:r>
      <w:proofErr w:type="spellStart"/>
      <w:r w:rsidRPr="007F3006">
        <w:rPr>
          <w:rFonts w:ascii="Arial" w:hAnsi="Arial" w:cs="Arial"/>
        </w:rPr>
        <w:t>Дорф</w:t>
      </w:r>
      <w:proofErr w:type="spellEnd"/>
      <w:r w:rsidRPr="007F3006">
        <w:rPr>
          <w:rFonts w:ascii="Arial" w:hAnsi="Arial" w:cs="Arial"/>
        </w:rPr>
        <w:t xml:space="preserve">» Продолжительность: 8 часов Вас ждет путешествие в уютный город-курорт Зеленоградск (до 1946 г. он назывался </w:t>
      </w:r>
      <w:proofErr w:type="spellStart"/>
      <w:r w:rsidRPr="007F3006">
        <w:rPr>
          <w:rFonts w:ascii="Arial" w:hAnsi="Arial" w:cs="Arial"/>
        </w:rPr>
        <w:t>Кранц</w:t>
      </w:r>
      <w:proofErr w:type="spellEnd"/>
      <w:r w:rsidRPr="007F3006">
        <w:rPr>
          <w:rFonts w:ascii="Arial" w:hAnsi="Arial" w:cs="Arial"/>
        </w:rPr>
        <w:t xml:space="preserve"> и его заселяли немцы). Знаменитый королевский курорт балтийского побережья!  Во время экскурсии вы увидите: кирху Святого </w:t>
      </w:r>
      <w:proofErr w:type="spellStart"/>
      <w:r w:rsidRPr="007F3006">
        <w:rPr>
          <w:rFonts w:ascii="Arial" w:hAnsi="Arial" w:cs="Arial"/>
        </w:rPr>
        <w:t>Адальберта</w:t>
      </w:r>
      <w:proofErr w:type="spellEnd"/>
      <w:r w:rsidRPr="007F3006">
        <w:rPr>
          <w:rFonts w:ascii="Arial" w:hAnsi="Arial" w:cs="Arial"/>
        </w:rPr>
        <w:t xml:space="preserve"> памятник зеленоградским котам здание почтамта бывшую фешенебельную гостиницу «Балтийское море», где останавливался Столыпин с женой и дочерью во время своего визита в </w:t>
      </w:r>
      <w:proofErr w:type="spellStart"/>
      <w:r w:rsidRPr="007F3006">
        <w:rPr>
          <w:rFonts w:ascii="Arial" w:hAnsi="Arial" w:cs="Arial"/>
        </w:rPr>
        <w:t>Кранц</w:t>
      </w:r>
      <w:proofErr w:type="spellEnd"/>
      <w:r w:rsidRPr="007F3006">
        <w:rPr>
          <w:rFonts w:ascii="Arial" w:hAnsi="Arial" w:cs="Arial"/>
        </w:rPr>
        <w:t xml:space="preserve"> Самой знаменитой женщиной Восточной Пруссии </w:t>
      </w:r>
      <w:proofErr w:type="gramStart"/>
      <w:r w:rsidRPr="007F3006">
        <w:rPr>
          <w:rFonts w:ascii="Arial" w:hAnsi="Arial" w:cs="Arial"/>
        </w:rPr>
        <w:t>считается  королева</w:t>
      </w:r>
      <w:proofErr w:type="gramEnd"/>
      <w:r w:rsidRPr="007F3006">
        <w:rPr>
          <w:rFonts w:ascii="Arial" w:hAnsi="Arial" w:cs="Arial"/>
        </w:rPr>
        <w:t xml:space="preserve"> Луиза. Народ ее почитал, любил и называл своей духовной наставницей. В Кранце в честь королевы Луизы был построен отель – «Королева Луиза». Сегодня это единственный отель, носящий свое историческое название. В 2006 году на променаде был открыт бювет королевы Луизы с источником минеральной воды «Зеленоградская». Также вы заедете в небольшой поселок </w:t>
      </w:r>
      <w:proofErr w:type="spellStart"/>
      <w:r w:rsidRPr="007F3006">
        <w:rPr>
          <w:rFonts w:ascii="Arial" w:hAnsi="Arial" w:cs="Arial"/>
        </w:rPr>
        <w:t>Некрасово</w:t>
      </w:r>
      <w:proofErr w:type="spellEnd"/>
      <w:r w:rsidRPr="007F3006">
        <w:rPr>
          <w:rFonts w:ascii="Arial" w:hAnsi="Arial" w:cs="Arial"/>
        </w:rPr>
        <w:t>. Здесь в старинных замковых конюшнях расположилась семейная сыроварня «</w:t>
      </w:r>
      <w:proofErr w:type="spellStart"/>
      <w:r w:rsidRPr="007F3006">
        <w:rPr>
          <w:rFonts w:ascii="Arial" w:hAnsi="Arial" w:cs="Arial"/>
        </w:rPr>
        <w:t>Шаакен</w:t>
      </w:r>
      <w:proofErr w:type="spellEnd"/>
      <w:r w:rsidRPr="007F3006">
        <w:rPr>
          <w:rFonts w:ascii="Arial" w:hAnsi="Arial" w:cs="Arial"/>
        </w:rPr>
        <w:t xml:space="preserve"> </w:t>
      </w:r>
      <w:proofErr w:type="spellStart"/>
      <w:r w:rsidRPr="007F3006">
        <w:rPr>
          <w:rFonts w:ascii="Arial" w:hAnsi="Arial" w:cs="Arial"/>
        </w:rPr>
        <w:t>Дорф</w:t>
      </w:r>
      <w:proofErr w:type="spellEnd"/>
      <w:r w:rsidRPr="007F3006">
        <w:rPr>
          <w:rFonts w:ascii="Arial" w:hAnsi="Arial" w:cs="Arial"/>
        </w:rPr>
        <w:t xml:space="preserve">». Стеклянная стена торгового зала позволит увидеть производственный зал, где стоят емкости для варки сыра, а гид </w:t>
      </w:r>
      <w:proofErr w:type="gramStart"/>
      <w:r w:rsidRPr="007F3006">
        <w:rPr>
          <w:rFonts w:ascii="Arial" w:hAnsi="Arial" w:cs="Arial"/>
        </w:rPr>
        <w:t>расскажет</w:t>
      </w:r>
      <w:proofErr w:type="gramEnd"/>
      <w:r w:rsidRPr="007F3006">
        <w:rPr>
          <w:rFonts w:ascii="Arial" w:hAnsi="Arial" w:cs="Arial"/>
        </w:rPr>
        <w:t xml:space="preserve"> как созревают сыры и появляются новые оригинальные сорта. Для туристов будет организована дегустация сыров и шоколада с бокалом вина. 17:00 — окончание </w:t>
      </w:r>
      <w:proofErr w:type="gramStart"/>
      <w:r w:rsidRPr="007F3006">
        <w:rPr>
          <w:rFonts w:ascii="Arial" w:hAnsi="Arial" w:cs="Arial"/>
        </w:rPr>
        <w:t>экскурсии  Возвращение</w:t>
      </w:r>
      <w:proofErr w:type="gramEnd"/>
      <w:r w:rsidRPr="007F3006">
        <w:rPr>
          <w:rFonts w:ascii="Arial" w:hAnsi="Arial" w:cs="Arial"/>
        </w:rPr>
        <w:t xml:space="preserve"> в отель</w:t>
      </w:r>
    </w:p>
    <w:p w14:paraId="560B446C" w14:textId="77777777" w:rsidR="002A018C" w:rsidRPr="007F3006" w:rsidRDefault="002E1CB4" w:rsidP="002E1CB4">
      <w:pPr>
        <w:rPr>
          <w:rFonts w:ascii="Arial" w:hAnsi="Arial" w:cs="Arial"/>
        </w:rPr>
      </w:pPr>
      <w:r w:rsidRPr="007F3006">
        <w:rPr>
          <w:rFonts w:ascii="Arial" w:hAnsi="Arial" w:cs="Arial"/>
        </w:rPr>
        <w:t xml:space="preserve"> </w:t>
      </w:r>
      <w:r w:rsidRPr="007F3006">
        <w:rPr>
          <w:rFonts w:ascii="Arial" w:hAnsi="Arial" w:cs="Arial"/>
          <w:b/>
          <w:bCs/>
        </w:rPr>
        <w:t>День 6.</w:t>
      </w:r>
      <w:r w:rsidRPr="007F3006">
        <w:rPr>
          <w:rFonts w:ascii="Arial" w:hAnsi="Arial" w:cs="Arial"/>
        </w:rPr>
        <w:t xml:space="preserve"> Возвращение в Минск Завтрак и выселение из гостиницы 13:00 — вылет из Калининграда 16:30 — прилет в Минск</w:t>
      </w:r>
    </w:p>
    <w:p w14:paraId="5EF8BF57" w14:textId="77777777" w:rsidR="002A018C" w:rsidRPr="007F3006" w:rsidRDefault="002A018C" w:rsidP="002E1CB4">
      <w:pPr>
        <w:rPr>
          <w:rFonts w:ascii="Arial" w:hAnsi="Arial" w:cs="Arial"/>
          <w:sz w:val="24"/>
          <w:szCs w:val="24"/>
        </w:rPr>
      </w:pPr>
    </w:p>
    <w:p w14:paraId="1462C901" w14:textId="77777777" w:rsidR="002A018C" w:rsidRPr="007F3006" w:rsidRDefault="002E1CB4" w:rsidP="002E1CB4">
      <w:pPr>
        <w:rPr>
          <w:rFonts w:ascii="Arial" w:hAnsi="Arial" w:cs="Arial"/>
          <w:sz w:val="24"/>
          <w:szCs w:val="24"/>
        </w:rPr>
      </w:pPr>
      <w:r w:rsidRPr="007F3006">
        <w:rPr>
          <w:rFonts w:ascii="Arial" w:hAnsi="Arial" w:cs="Arial"/>
          <w:sz w:val="24"/>
          <w:szCs w:val="24"/>
        </w:rPr>
        <w:t xml:space="preserve"> </w:t>
      </w:r>
      <w:r w:rsidRPr="007F3006">
        <w:rPr>
          <w:rFonts w:ascii="Arial" w:hAnsi="Arial" w:cs="Arial"/>
          <w:b/>
          <w:bCs/>
          <w:sz w:val="24"/>
          <w:szCs w:val="24"/>
        </w:rPr>
        <w:t>В стоимость входит</w:t>
      </w:r>
      <w:r w:rsidRPr="007F3006">
        <w:rPr>
          <w:rFonts w:ascii="Arial" w:hAnsi="Arial" w:cs="Arial"/>
          <w:sz w:val="24"/>
          <w:szCs w:val="24"/>
        </w:rPr>
        <w:t xml:space="preserve"> </w:t>
      </w:r>
      <w:r w:rsidR="002A018C" w:rsidRPr="007F3006">
        <w:rPr>
          <w:rFonts w:ascii="Arial" w:hAnsi="Arial" w:cs="Arial"/>
          <w:sz w:val="24"/>
          <w:szCs w:val="24"/>
        </w:rPr>
        <w:t xml:space="preserve">                                                                                     </w:t>
      </w:r>
      <w:r w:rsidRPr="007F3006">
        <w:rPr>
          <w:rFonts w:ascii="Arial" w:hAnsi="Arial" w:cs="Arial"/>
          <w:sz w:val="24"/>
          <w:szCs w:val="24"/>
        </w:rPr>
        <w:t xml:space="preserve">Авиаперелет Минск-Калининград-Минск — тур с перелетом из Беларуси без скрытых комиссий Проживание в гостинице Завтраки в гостинице Транспортное обслуживание Экскурсия «История Кенигсберга-Калининграда» (3 часа) Экскурсия «Форты и крепости Кёнигсберга» (5 часов) Экскурсия Королевский </w:t>
      </w:r>
      <w:proofErr w:type="spellStart"/>
      <w:r w:rsidRPr="007F3006">
        <w:rPr>
          <w:rFonts w:ascii="Arial" w:hAnsi="Arial" w:cs="Arial"/>
          <w:sz w:val="24"/>
          <w:szCs w:val="24"/>
        </w:rPr>
        <w:t>Кранц</w:t>
      </w:r>
      <w:proofErr w:type="spellEnd"/>
      <w:r w:rsidRPr="007F3006">
        <w:rPr>
          <w:rFonts w:ascii="Arial" w:hAnsi="Arial" w:cs="Arial"/>
          <w:sz w:val="24"/>
          <w:szCs w:val="24"/>
        </w:rPr>
        <w:t xml:space="preserve"> + сыроварня </w:t>
      </w:r>
      <w:proofErr w:type="spellStart"/>
      <w:r w:rsidRPr="007F3006">
        <w:rPr>
          <w:rFonts w:ascii="Arial" w:hAnsi="Arial" w:cs="Arial"/>
          <w:sz w:val="24"/>
          <w:szCs w:val="24"/>
        </w:rPr>
        <w:t>Шенкендорф</w:t>
      </w:r>
      <w:proofErr w:type="spellEnd"/>
      <w:r w:rsidRPr="007F3006">
        <w:rPr>
          <w:rFonts w:ascii="Arial" w:hAnsi="Arial" w:cs="Arial"/>
          <w:sz w:val="24"/>
          <w:szCs w:val="24"/>
        </w:rPr>
        <w:t xml:space="preserve"> (8 часов) Экскурсия «Куршская коса»</w:t>
      </w:r>
    </w:p>
    <w:p w14:paraId="54B9D272" w14:textId="350DDB0D" w:rsidR="00914CC7" w:rsidRPr="007F3006" w:rsidRDefault="002E1CB4" w:rsidP="002E1CB4">
      <w:pPr>
        <w:rPr>
          <w:rFonts w:ascii="Arial" w:hAnsi="Arial" w:cs="Arial"/>
          <w:sz w:val="24"/>
          <w:szCs w:val="24"/>
        </w:rPr>
      </w:pPr>
      <w:r w:rsidRPr="007F3006">
        <w:rPr>
          <w:rFonts w:ascii="Arial" w:hAnsi="Arial" w:cs="Arial"/>
          <w:b/>
          <w:bCs/>
          <w:sz w:val="24"/>
          <w:szCs w:val="24"/>
        </w:rPr>
        <w:t>Оплачивается дополнительно</w:t>
      </w:r>
      <w:r w:rsidR="002A018C" w:rsidRPr="007F3006">
        <w:rPr>
          <w:rFonts w:ascii="Arial" w:hAnsi="Arial" w:cs="Arial"/>
          <w:b/>
          <w:bCs/>
          <w:sz w:val="24"/>
          <w:szCs w:val="24"/>
        </w:rPr>
        <w:t xml:space="preserve">                                                                    </w:t>
      </w:r>
      <w:r w:rsidRPr="007F3006">
        <w:rPr>
          <w:rFonts w:ascii="Arial" w:hAnsi="Arial" w:cs="Arial"/>
          <w:sz w:val="24"/>
          <w:szCs w:val="24"/>
        </w:rPr>
        <w:t xml:space="preserve"> Экскурсия «Янтарное побережье — 2000 RUB Вечерняя экскурсия с дегустацией напитков и посещением </w:t>
      </w:r>
      <w:proofErr w:type="spellStart"/>
      <w:r w:rsidRPr="007F3006">
        <w:rPr>
          <w:rFonts w:ascii="Arial" w:hAnsi="Arial" w:cs="Arial"/>
          <w:sz w:val="24"/>
          <w:szCs w:val="24"/>
        </w:rPr>
        <w:t>конно</w:t>
      </w:r>
      <w:proofErr w:type="spellEnd"/>
      <w:r w:rsidRPr="007F3006">
        <w:rPr>
          <w:rFonts w:ascii="Arial" w:hAnsi="Arial" w:cs="Arial"/>
          <w:sz w:val="24"/>
          <w:szCs w:val="24"/>
        </w:rPr>
        <w:t xml:space="preserve"> рыцарского шоу и ужином — 2500 RUB </w:t>
      </w:r>
      <w:proofErr w:type="spellStart"/>
      <w:r w:rsidRPr="007F3006">
        <w:rPr>
          <w:rFonts w:ascii="Arial" w:hAnsi="Arial" w:cs="Arial"/>
          <w:sz w:val="24"/>
          <w:szCs w:val="24"/>
        </w:rPr>
        <w:t>Экосбор</w:t>
      </w:r>
      <w:proofErr w:type="spellEnd"/>
      <w:r w:rsidRPr="007F3006">
        <w:rPr>
          <w:rFonts w:ascii="Arial" w:hAnsi="Arial" w:cs="Arial"/>
          <w:sz w:val="24"/>
          <w:szCs w:val="24"/>
        </w:rPr>
        <w:t xml:space="preserve"> Куршская коса — 400 RUB Сыроварня «</w:t>
      </w:r>
      <w:proofErr w:type="spellStart"/>
      <w:r w:rsidRPr="007F3006">
        <w:rPr>
          <w:rFonts w:ascii="Arial" w:hAnsi="Arial" w:cs="Arial"/>
          <w:sz w:val="24"/>
          <w:szCs w:val="24"/>
        </w:rPr>
        <w:t>Шаакен</w:t>
      </w:r>
      <w:proofErr w:type="spellEnd"/>
      <w:r w:rsidRPr="007F3006">
        <w:rPr>
          <w:rFonts w:ascii="Arial" w:hAnsi="Arial" w:cs="Arial"/>
          <w:sz w:val="24"/>
          <w:szCs w:val="24"/>
        </w:rPr>
        <w:t xml:space="preserve"> </w:t>
      </w:r>
      <w:proofErr w:type="spellStart"/>
      <w:r w:rsidRPr="007F3006">
        <w:rPr>
          <w:rFonts w:ascii="Arial" w:hAnsi="Arial" w:cs="Arial"/>
          <w:sz w:val="24"/>
          <w:szCs w:val="24"/>
        </w:rPr>
        <w:t>Дорф</w:t>
      </w:r>
      <w:proofErr w:type="spellEnd"/>
      <w:r w:rsidRPr="007F3006">
        <w:rPr>
          <w:rFonts w:ascii="Arial" w:hAnsi="Arial" w:cs="Arial"/>
          <w:sz w:val="24"/>
          <w:szCs w:val="24"/>
        </w:rPr>
        <w:t>» входные билеты — 500 RUB Посещение Форт 11 — 500 RUB Входной билет в музей Янтарный — 300 RUB Виртуальная экскурсия по острову — 800 RUB Прогулка на катере — 1000 RU</w:t>
      </w:r>
      <w:r w:rsidR="002A018C" w:rsidRPr="007F3006">
        <w:rPr>
          <w:rFonts w:ascii="Arial" w:hAnsi="Arial" w:cs="Arial"/>
          <w:sz w:val="24"/>
          <w:szCs w:val="24"/>
          <w:lang w:val="en-US"/>
        </w:rPr>
        <w:t>B</w:t>
      </w:r>
    </w:p>
    <w:sectPr w:rsidR="00914CC7" w:rsidRPr="007F3006" w:rsidSect="00897C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8F"/>
    <w:rsid w:val="000648F9"/>
    <w:rsid w:val="00066215"/>
    <w:rsid w:val="000A658A"/>
    <w:rsid w:val="001D1DD7"/>
    <w:rsid w:val="00231C87"/>
    <w:rsid w:val="002A018C"/>
    <w:rsid w:val="002D4C78"/>
    <w:rsid w:val="002E1CB4"/>
    <w:rsid w:val="003263DF"/>
    <w:rsid w:val="003407EB"/>
    <w:rsid w:val="003C6DD3"/>
    <w:rsid w:val="003E31DE"/>
    <w:rsid w:val="003F4D33"/>
    <w:rsid w:val="00407305"/>
    <w:rsid w:val="004379AB"/>
    <w:rsid w:val="004429EA"/>
    <w:rsid w:val="005D19F9"/>
    <w:rsid w:val="005F2DD8"/>
    <w:rsid w:val="006049B3"/>
    <w:rsid w:val="0062485C"/>
    <w:rsid w:val="006C07BC"/>
    <w:rsid w:val="006F0257"/>
    <w:rsid w:val="00705304"/>
    <w:rsid w:val="007252A5"/>
    <w:rsid w:val="00740ADF"/>
    <w:rsid w:val="0075318F"/>
    <w:rsid w:val="00790A74"/>
    <w:rsid w:val="007A34B5"/>
    <w:rsid w:val="007F3006"/>
    <w:rsid w:val="00857355"/>
    <w:rsid w:val="008748D5"/>
    <w:rsid w:val="00877192"/>
    <w:rsid w:val="00897C1C"/>
    <w:rsid w:val="008F2ED5"/>
    <w:rsid w:val="00914CC7"/>
    <w:rsid w:val="0093596D"/>
    <w:rsid w:val="00A277C7"/>
    <w:rsid w:val="00A74FEA"/>
    <w:rsid w:val="00A94B6B"/>
    <w:rsid w:val="00B84B47"/>
    <w:rsid w:val="00BA3871"/>
    <w:rsid w:val="00BF599B"/>
    <w:rsid w:val="00C32E30"/>
    <w:rsid w:val="00C36C45"/>
    <w:rsid w:val="00C85E8B"/>
    <w:rsid w:val="00CA0220"/>
    <w:rsid w:val="00CC2653"/>
    <w:rsid w:val="00D47E1A"/>
    <w:rsid w:val="00D8155E"/>
    <w:rsid w:val="00DD6B0D"/>
    <w:rsid w:val="00DD73C4"/>
    <w:rsid w:val="00E80461"/>
    <w:rsid w:val="00ED1C3B"/>
    <w:rsid w:val="00F11C6E"/>
    <w:rsid w:val="00F61A5C"/>
    <w:rsid w:val="00F92355"/>
    <w:rsid w:val="00FE7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E392"/>
  <w15:chartTrackingRefBased/>
  <w15:docId w15:val="{D06D79BD-EEE9-4906-8E9A-0FC796DC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4CC7"/>
    <w:rPr>
      <w:b/>
      <w:bCs/>
    </w:rPr>
  </w:style>
  <w:style w:type="paragraph" w:styleId="a4">
    <w:name w:val="Normal (Web)"/>
    <w:basedOn w:val="a"/>
    <w:uiPriority w:val="99"/>
    <w:semiHidden/>
    <w:unhideWhenUsed/>
    <w:rsid w:val="00C32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
    <w:name w:val="_pu"/>
    <w:basedOn w:val="a0"/>
    <w:rsid w:val="00F61A5C"/>
  </w:style>
  <w:style w:type="character" w:customStyle="1" w:styleId="pt">
    <w:name w:val="_pt"/>
    <w:basedOn w:val="a0"/>
    <w:rsid w:val="00F61A5C"/>
  </w:style>
  <w:style w:type="character" w:customStyle="1" w:styleId="pf">
    <w:name w:val="_pf"/>
    <w:basedOn w:val="a0"/>
    <w:rsid w:val="007252A5"/>
  </w:style>
  <w:style w:type="character" w:customStyle="1" w:styleId="pe">
    <w:name w:val="_pe"/>
    <w:basedOn w:val="a0"/>
    <w:rsid w:val="007252A5"/>
  </w:style>
  <w:style w:type="character" w:customStyle="1" w:styleId="247o">
    <w:name w:val="_247o"/>
    <w:basedOn w:val="a0"/>
    <w:rsid w:val="00F11C6E"/>
  </w:style>
  <w:style w:type="character" w:styleId="a5">
    <w:name w:val="Emphasis"/>
    <w:basedOn w:val="a0"/>
    <w:uiPriority w:val="20"/>
    <w:qFormat/>
    <w:rsid w:val="00897C1C"/>
    <w:rPr>
      <w:i/>
      <w:iCs/>
    </w:rPr>
  </w:style>
  <w:style w:type="character" w:customStyle="1" w:styleId="m-2946582928883781808p-top">
    <w:name w:val="m_-2946582928883781808p-top"/>
    <w:basedOn w:val="a0"/>
    <w:rsid w:val="00897C1C"/>
  </w:style>
  <w:style w:type="character" w:customStyle="1" w:styleId="m-2946582928883781808normal-text">
    <w:name w:val="m_-2946582928883781808normal-text"/>
    <w:basedOn w:val="a0"/>
    <w:rsid w:val="00897C1C"/>
  </w:style>
  <w:style w:type="character" w:customStyle="1" w:styleId="m-2946582928883781808bold">
    <w:name w:val="m_-2946582928883781808bold"/>
    <w:basedOn w:val="a0"/>
    <w:rsid w:val="00897C1C"/>
  </w:style>
  <w:style w:type="character" w:styleId="a6">
    <w:name w:val="Hyperlink"/>
    <w:basedOn w:val="a0"/>
    <w:uiPriority w:val="99"/>
    <w:unhideWhenUsed/>
    <w:rsid w:val="00897C1C"/>
    <w:rPr>
      <w:color w:val="0000FF"/>
      <w:u w:val="single"/>
    </w:rPr>
  </w:style>
  <w:style w:type="character" w:customStyle="1" w:styleId="m-2946582928883781808normal">
    <w:name w:val="m_-2946582928883781808normal"/>
    <w:basedOn w:val="a0"/>
    <w:rsid w:val="00897C1C"/>
  </w:style>
  <w:style w:type="character" w:styleId="a7">
    <w:name w:val="Unresolved Mention"/>
    <w:basedOn w:val="a0"/>
    <w:uiPriority w:val="99"/>
    <w:semiHidden/>
    <w:unhideWhenUsed/>
    <w:rsid w:val="00ED1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1517">
      <w:bodyDiv w:val="1"/>
      <w:marLeft w:val="0"/>
      <w:marRight w:val="0"/>
      <w:marTop w:val="0"/>
      <w:marBottom w:val="0"/>
      <w:divBdr>
        <w:top w:val="none" w:sz="0" w:space="0" w:color="auto"/>
        <w:left w:val="none" w:sz="0" w:space="0" w:color="auto"/>
        <w:bottom w:val="none" w:sz="0" w:space="0" w:color="auto"/>
        <w:right w:val="none" w:sz="0" w:space="0" w:color="auto"/>
      </w:divBdr>
    </w:div>
    <w:div w:id="205676580">
      <w:bodyDiv w:val="1"/>
      <w:marLeft w:val="0"/>
      <w:marRight w:val="0"/>
      <w:marTop w:val="0"/>
      <w:marBottom w:val="0"/>
      <w:divBdr>
        <w:top w:val="none" w:sz="0" w:space="0" w:color="auto"/>
        <w:left w:val="none" w:sz="0" w:space="0" w:color="auto"/>
        <w:bottom w:val="none" w:sz="0" w:space="0" w:color="auto"/>
        <w:right w:val="none" w:sz="0" w:space="0" w:color="auto"/>
      </w:divBdr>
    </w:div>
    <w:div w:id="253364124">
      <w:bodyDiv w:val="1"/>
      <w:marLeft w:val="0"/>
      <w:marRight w:val="0"/>
      <w:marTop w:val="0"/>
      <w:marBottom w:val="0"/>
      <w:divBdr>
        <w:top w:val="none" w:sz="0" w:space="0" w:color="auto"/>
        <w:left w:val="none" w:sz="0" w:space="0" w:color="auto"/>
        <w:bottom w:val="none" w:sz="0" w:space="0" w:color="auto"/>
        <w:right w:val="none" w:sz="0" w:space="0" w:color="auto"/>
      </w:divBdr>
    </w:div>
    <w:div w:id="286738348">
      <w:bodyDiv w:val="1"/>
      <w:marLeft w:val="0"/>
      <w:marRight w:val="0"/>
      <w:marTop w:val="0"/>
      <w:marBottom w:val="0"/>
      <w:divBdr>
        <w:top w:val="none" w:sz="0" w:space="0" w:color="auto"/>
        <w:left w:val="none" w:sz="0" w:space="0" w:color="auto"/>
        <w:bottom w:val="none" w:sz="0" w:space="0" w:color="auto"/>
        <w:right w:val="none" w:sz="0" w:space="0" w:color="auto"/>
      </w:divBdr>
    </w:div>
    <w:div w:id="411198495">
      <w:bodyDiv w:val="1"/>
      <w:marLeft w:val="0"/>
      <w:marRight w:val="0"/>
      <w:marTop w:val="0"/>
      <w:marBottom w:val="0"/>
      <w:divBdr>
        <w:top w:val="none" w:sz="0" w:space="0" w:color="auto"/>
        <w:left w:val="none" w:sz="0" w:space="0" w:color="auto"/>
        <w:bottom w:val="none" w:sz="0" w:space="0" w:color="auto"/>
        <w:right w:val="none" w:sz="0" w:space="0" w:color="auto"/>
      </w:divBdr>
      <w:divsChild>
        <w:div w:id="295263154">
          <w:marLeft w:val="0"/>
          <w:marRight w:val="0"/>
          <w:marTop w:val="0"/>
          <w:marBottom w:val="0"/>
          <w:divBdr>
            <w:top w:val="none" w:sz="0" w:space="0" w:color="auto"/>
            <w:left w:val="none" w:sz="0" w:space="0" w:color="auto"/>
            <w:bottom w:val="none" w:sz="0" w:space="0" w:color="auto"/>
            <w:right w:val="none" w:sz="0" w:space="0" w:color="auto"/>
          </w:divBdr>
        </w:div>
        <w:div w:id="1515608716">
          <w:marLeft w:val="0"/>
          <w:marRight w:val="0"/>
          <w:marTop w:val="0"/>
          <w:marBottom w:val="0"/>
          <w:divBdr>
            <w:top w:val="none" w:sz="0" w:space="0" w:color="auto"/>
            <w:left w:val="none" w:sz="0" w:space="0" w:color="auto"/>
            <w:bottom w:val="none" w:sz="0" w:space="0" w:color="auto"/>
            <w:right w:val="none" w:sz="0" w:space="0" w:color="auto"/>
          </w:divBdr>
        </w:div>
        <w:div w:id="1263800794">
          <w:marLeft w:val="0"/>
          <w:marRight w:val="0"/>
          <w:marTop w:val="0"/>
          <w:marBottom w:val="0"/>
          <w:divBdr>
            <w:top w:val="none" w:sz="0" w:space="0" w:color="auto"/>
            <w:left w:val="none" w:sz="0" w:space="0" w:color="auto"/>
            <w:bottom w:val="none" w:sz="0" w:space="0" w:color="auto"/>
            <w:right w:val="none" w:sz="0" w:space="0" w:color="auto"/>
          </w:divBdr>
        </w:div>
        <w:div w:id="1929850501">
          <w:marLeft w:val="0"/>
          <w:marRight w:val="0"/>
          <w:marTop w:val="0"/>
          <w:marBottom w:val="0"/>
          <w:divBdr>
            <w:top w:val="none" w:sz="0" w:space="0" w:color="auto"/>
            <w:left w:val="none" w:sz="0" w:space="0" w:color="auto"/>
            <w:bottom w:val="none" w:sz="0" w:space="0" w:color="auto"/>
            <w:right w:val="none" w:sz="0" w:space="0" w:color="auto"/>
          </w:divBdr>
        </w:div>
        <w:div w:id="1235241388">
          <w:marLeft w:val="0"/>
          <w:marRight w:val="0"/>
          <w:marTop w:val="0"/>
          <w:marBottom w:val="0"/>
          <w:divBdr>
            <w:top w:val="none" w:sz="0" w:space="0" w:color="auto"/>
            <w:left w:val="none" w:sz="0" w:space="0" w:color="auto"/>
            <w:bottom w:val="none" w:sz="0" w:space="0" w:color="auto"/>
            <w:right w:val="none" w:sz="0" w:space="0" w:color="auto"/>
          </w:divBdr>
        </w:div>
        <w:div w:id="2049837675">
          <w:marLeft w:val="0"/>
          <w:marRight w:val="0"/>
          <w:marTop w:val="0"/>
          <w:marBottom w:val="0"/>
          <w:divBdr>
            <w:top w:val="none" w:sz="0" w:space="0" w:color="auto"/>
            <w:left w:val="none" w:sz="0" w:space="0" w:color="auto"/>
            <w:bottom w:val="none" w:sz="0" w:space="0" w:color="auto"/>
            <w:right w:val="none" w:sz="0" w:space="0" w:color="auto"/>
          </w:divBdr>
        </w:div>
        <w:div w:id="711926133">
          <w:marLeft w:val="0"/>
          <w:marRight w:val="0"/>
          <w:marTop w:val="0"/>
          <w:marBottom w:val="0"/>
          <w:divBdr>
            <w:top w:val="none" w:sz="0" w:space="0" w:color="auto"/>
            <w:left w:val="none" w:sz="0" w:space="0" w:color="auto"/>
            <w:bottom w:val="none" w:sz="0" w:space="0" w:color="auto"/>
            <w:right w:val="none" w:sz="0" w:space="0" w:color="auto"/>
          </w:divBdr>
        </w:div>
        <w:div w:id="487289787">
          <w:marLeft w:val="0"/>
          <w:marRight w:val="0"/>
          <w:marTop w:val="0"/>
          <w:marBottom w:val="0"/>
          <w:divBdr>
            <w:top w:val="none" w:sz="0" w:space="0" w:color="auto"/>
            <w:left w:val="none" w:sz="0" w:space="0" w:color="auto"/>
            <w:bottom w:val="none" w:sz="0" w:space="0" w:color="auto"/>
            <w:right w:val="none" w:sz="0" w:space="0" w:color="auto"/>
          </w:divBdr>
        </w:div>
        <w:div w:id="1845707342">
          <w:marLeft w:val="0"/>
          <w:marRight w:val="0"/>
          <w:marTop w:val="0"/>
          <w:marBottom w:val="0"/>
          <w:divBdr>
            <w:top w:val="none" w:sz="0" w:space="0" w:color="auto"/>
            <w:left w:val="none" w:sz="0" w:space="0" w:color="auto"/>
            <w:bottom w:val="none" w:sz="0" w:space="0" w:color="auto"/>
            <w:right w:val="none" w:sz="0" w:space="0" w:color="auto"/>
          </w:divBdr>
        </w:div>
        <w:div w:id="1232037502">
          <w:marLeft w:val="0"/>
          <w:marRight w:val="0"/>
          <w:marTop w:val="0"/>
          <w:marBottom w:val="0"/>
          <w:divBdr>
            <w:top w:val="none" w:sz="0" w:space="0" w:color="auto"/>
            <w:left w:val="none" w:sz="0" w:space="0" w:color="auto"/>
            <w:bottom w:val="none" w:sz="0" w:space="0" w:color="auto"/>
            <w:right w:val="none" w:sz="0" w:space="0" w:color="auto"/>
          </w:divBdr>
        </w:div>
      </w:divsChild>
    </w:div>
    <w:div w:id="529684461">
      <w:bodyDiv w:val="1"/>
      <w:marLeft w:val="0"/>
      <w:marRight w:val="0"/>
      <w:marTop w:val="0"/>
      <w:marBottom w:val="0"/>
      <w:divBdr>
        <w:top w:val="none" w:sz="0" w:space="0" w:color="auto"/>
        <w:left w:val="none" w:sz="0" w:space="0" w:color="auto"/>
        <w:bottom w:val="none" w:sz="0" w:space="0" w:color="auto"/>
        <w:right w:val="none" w:sz="0" w:space="0" w:color="auto"/>
      </w:divBdr>
      <w:divsChild>
        <w:div w:id="1068653088">
          <w:marLeft w:val="270"/>
          <w:marRight w:val="270"/>
          <w:marTop w:val="0"/>
          <w:marBottom w:val="0"/>
          <w:divBdr>
            <w:top w:val="none" w:sz="0" w:space="0" w:color="auto"/>
            <w:left w:val="none" w:sz="0" w:space="0" w:color="auto"/>
            <w:bottom w:val="none" w:sz="0" w:space="0" w:color="auto"/>
            <w:right w:val="none" w:sz="0" w:space="0" w:color="auto"/>
          </w:divBdr>
          <w:divsChild>
            <w:div w:id="1712992256">
              <w:marLeft w:val="0"/>
              <w:marRight w:val="0"/>
              <w:marTop w:val="0"/>
              <w:marBottom w:val="180"/>
              <w:divBdr>
                <w:top w:val="none" w:sz="0" w:space="0" w:color="auto"/>
                <w:left w:val="none" w:sz="0" w:space="0" w:color="auto"/>
                <w:bottom w:val="none" w:sz="0" w:space="0" w:color="auto"/>
                <w:right w:val="none" w:sz="0" w:space="0" w:color="auto"/>
              </w:divBdr>
            </w:div>
            <w:div w:id="1744182772">
              <w:marLeft w:val="0"/>
              <w:marRight w:val="0"/>
              <w:marTop w:val="0"/>
              <w:marBottom w:val="0"/>
              <w:divBdr>
                <w:top w:val="none" w:sz="0" w:space="0" w:color="auto"/>
                <w:left w:val="none" w:sz="0" w:space="0" w:color="auto"/>
                <w:bottom w:val="none" w:sz="0" w:space="0" w:color="auto"/>
                <w:right w:val="none" w:sz="0" w:space="0" w:color="auto"/>
              </w:divBdr>
            </w:div>
            <w:div w:id="96293167">
              <w:marLeft w:val="0"/>
              <w:marRight w:val="0"/>
              <w:marTop w:val="0"/>
              <w:marBottom w:val="0"/>
              <w:divBdr>
                <w:top w:val="none" w:sz="0" w:space="0" w:color="auto"/>
                <w:left w:val="none" w:sz="0" w:space="0" w:color="auto"/>
                <w:bottom w:val="none" w:sz="0" w:space="0" w:color="auto"/>
                <w:right w:val="none" w:sz="0" w:space="0" w:color="auto"/>
              </w:divBdr>
              <w:divsChild>
                <w:div w:id="777606834">
                  <w:marLeft w:val="0"/>
                  <w:marRight w:val="0"/>
                  <w:marTop w:val="0"/>
                  <w:marBottom w:val="0"/>
                  <w:divBdr>
                    <w:top w:val="none" w:sz="0" w:space="0" w:color="auto"/>
                    <w:left w:val="none" w:sz="0" w:space="0" w:color="auto"/>
                    <w:bottom w:val="none" w:sz="0" w:space="0" w:color="auto"/>
                    <w:right w:val="none" w:sz="0" w:space="0" w:color="auto"/>
                  </w:divBdr>
                </w:div>
              </w:divsChild>
            </w:div>
            <w:div w:id="936599572">
              <w:marLeft w:val="0"/>
              <w:marRight w:val="0"/>
              <w:marTop w:val="0"/>
              <w:marBottom w:val="0"/>
              <w:divBdr>
                <w:top w:val="none" w:sz="0" w:space="0" w:color="auto"/>
                <w:left w:val="none" w:sz="0" w:space="0" w:color="auto"/>
                <w:bottom w:val="none" w:sz="0" w:space="0" w:color="auto"/>
                <w:right w:val="none" w:sz="0" w:space="0" w:color="auto"/>
              </w:divBdr>
            </w:div>
            <w:div w:id="2135710388">
              <w:marLeft w:val="0"/>
              <w:marRight w:val="0"/>
              <w:marTop w:val="0"/>
              <w:marBottom w:val="0"/>
              <w:divBdr>
                <w:top w:val="none" w:sz="0" w:space="0" w:color="auto"/>
                <w:left w:val="none" w:sz="0" w:space="0" w:color="auto"/>
                <w:bottom w:val="none" w:sz="0" w:space="0" w:color="auto"/>
                <w:right w:val="none" w:sz="0" w:space="0" w:color="auto"/>
              </w:divBdr>
              <w:divsChild>
                <w:div w:id="44330705">
                  <w:marLeft w:val="0"/>
                  <w:marRight w:val="0"/>
                  <w:marTop w:val="0"/>
                  <w:marBottom w:val="0"/>
                  <w:divBdr>
                    <w:top w:val="none" w:sz="0" w:space="0" w:color="auto"/>
                    <w:left w:val="none" w:sz="0" w:space="0" w:color="auto"/>
                    <w:bottom w:val="none" w:sz="0" w:space="0" w:color="auto"/>
                    <w:right w:val="none" w:sz="0" w:space="0" w:color="auto"/>
                  </w:divBdr>
                </w:div>
              </w:divsChild>
            </w:div>
            <w:div w:id="2051950179">
              <w:marLeft w:val="0"/>
              <w:marRight w:val="0"/>
              <w:marTop w:val="0"/>
              <w:marBottom w:val="0"/>
              <w:divBdr>
                <w:top w:val="none" w:sz="0" w:space="0" w:color="auto"/>
                <w:left w:val="none" w:sz="0" w:space="0" w:color="auto"/>
                <w:bottom w:val="none" w:sz="0" w:space="0" w:color="auto"/>
                <w:right w:val="none" w:sz="0" w:space="0" w:color="auto"/>
              </w:divBdr>
            </w:div>
            <w:div w:id="1540240006">
              <w:marLeft w:val="0"/>
              <w:marRight w:val="0"/>
              <w:marTop w:val="0"/>
              <w:marBottom w:val="0"/>
              <w:divBdr>
                <w:top w:val="none" w:sz="0" w:space="0" w:color="auto"/>
                <w:left w:val="none" w:sz="0" w:space="0" w:color="auto"/>
                <w:bottom w:val="none" w:sz="0" w:space="0" w:color="auto"/>
                <w:right w:val="none" w:sz="0" w:space="0" w:color="auto"/>
              </w:divBdr>
            </w:div>
            <w:div w:id="864682643">
              <w:marLeft w:val="0"/>
              <w:marRight w:val="0"/>
              <w:marTop w:val="0"/>
              <w:marBottom w:val="0"/>
              <w:divBdr>
                <w:top w:val="none" w:sz="0" w:space="0" w:color="auto"/>
                <w:left w:val="none" w:sz="0" w:space="0" w:color="auto"/>
                <w:bottom w:val="none" w:sz="0" w:space="0" w:color="auto"/>
                <w:right w:val="none" w:sz="0" w:space="0" w:color="auto"/>
              </w:divBdr>
            </w:div>
            <w:div w:id="1114982020">
              <w:marLeft w:val="0"/>
              <w:marRight w:val="0"/>
              <w:marTop w:val="0"/>
              <w:marBottom w:val="0"/>
              <w:divBdr>
                <w:top w:val="none" w:sz="0" w:space="0" w:color="auto"/>
                <w:left w:val="none" w:sz="0" w:space="0" w:color="auto"/>
                <w:bottom w:val="none" w:sz="0" w:space="0" w:color="auto"/>
                <w:right w:val="none" w:sz="0" w:space="0" w:color="auto"/>
              </w:divBdr>
            </w:div>
            <w:div w:id="147602725">
              <w:marLeft w:val="0"/>
              <w:marRight w:val="0"/>
              <w:marTop w:val="0"/>
              <w:marBottom w:val="0"/>
              <w:divBdr>
                <w:top w:val="none" w:sz="0" w:space="0" w:color="auto"/>
                <w:left w:val="none" w:sz="0" w:space="0" w:color="auto"/>
                <w:bottom w:val="none" w:sz="0" w:space="0" w:color="auto"/>
                <w:right w:val="none" w:sz="0" w:space="0" w:color="auto"/>
              </w:divBdr>
            </w:div>
            <w:div w:id="15794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6353">
      <w:bodyDiv w:val="1"/>
      <w:marLeft w:val="0"/>
      <w:marRight w:val="0"/>
      <w:marTop w:val="0"/>
      <w:marBottom w:val="0"/>
      <w:divBdr>
        <w:top w:val="none" w:sz="0" w:space="0" w:color="auto"/>
        <w:left w:val="none" w:sz="0" w:space="0" w:color="auto"/>
        <w:bottom w:val="none" w:sz="0" w:space="0" w:color="auto"/>
        <w:right w:val="none" w:sz="0" w:space="0" w:color="auto"/>
      </w:divBdr>
    </w:div>
    <w:div w:id="607392246">
      <w:bodyDiv w:val="1"/>
      <w:marLeft w:val="0"/>
      <w:marRight w:val="0"/>
      <w:marTop w:val="0"/>
      <w:marBottom w:val="0"/>
      <w:divBdr>
        <w:top w:val="none" w:sz="0" w:space="0" w:color="auto"/>
        <w:left w:val="none" w:sz="0" w:space="0" w:color="auto"/>
        <w:bottom w:val="none" w:sz="0" w:space="0" w:color="auto"/>
        <w:right w:val="none" w:sz="0" w:space="0" w:color="auto"/>
      </w:divBdr>
    </w:div>
    <w:div w:id="613292216">
      <w:bodyDiv w:val="1"/>
      <w:marLeft w:val="0"/>
      <w:marRight w:val="0"/>
      <w:marTop w:val="0"/>
      <w:marBottom w:val="0"/>
      <w:divBdr>
        <w:top w:val="none" w:sz="0" w:space="0" w:color="auto"/>
        <w:left w:val="none" w:sz="0" w:space="0" w:color="auto"/>
        <w:bottom w:val="none" w:sz="0" w:space="0" w:color="auto"/>
        <w:right w:val="none" w:sz="0" w:space="0" w:color="auto"/>
      </w:divBdr>
    </w:div>
    <w:div w:id="626090224">
      <w:bodyDiv w:val="1"/>
      <w:marLeft w:val="0"/>
      <w:marRight w:val="0"/>
      <w:marTop w:val="0"/>
      <w:marBottom w:val="0"/>
      <w:divBdr>
        <w:top w:val="none" w:sz="0" w:space="0" w:color="auto"/>
        <w:left w:val="none" w:sz="0" w:space="0" w:color="auto"/>
        <w:bottom w:val="none" w:sz="0" w:space="0" w:color="auto"/>
        <w:right w:val="none" w:sz="0" w:space="0" w:color="auto"/>
      </w:divBdr>
    </w:div>
    <w:div w:id="720597363">
      <w:bodyDiv w:val="1"/>
      <w:marLeft w:val="0"/>
      <w:marRight w:val="0"/>
      <w:marTop w:val="0"/>
      <w:marBottom w:val="0"/>
      <w:divBdr>
        <w:top w:val="none" w:sz="0" w:space="0" w:color="auto"/>
        <w:left w:val="none" w:sz="0" w:space="0" w:color="auto"/>
        <w:bottom w:val="none" w:sz="0" w:space="0" w:color="auto"/>
        <w:right w:val="none" w:sz="0" w:space="0" w:color="auto"/>
      </w:divBdr>
    </w:div>
    <w:div w:id="782042080">
      <w:bodyDiv w:val="1"/>
      <w:marLeft w:val="0"/>
      <w:marRight w:val="0"/>
      <w:marTop w:val="0"/>
      <w:marBottom w:val="0"/>
      <w:divBdr>
        <w:top w:val="none" w:sz="0" w:space="0" w:color="auto"/>
        <w:left w:val="none" w:sz="0" w:space="0" w:color="auto"/>
        <w:bottom w:val="none" w:sz="0" w:space="0" w:color="auto"/>
        <w:right w:val="none" w:sz="0" w:space="0" w:color="auto"/>
      </w:divBdr>
    </w:div>
    <w:div w:id="972102850">
      <w:bodyDiv w:val="1"/>
      <w:marLeft w:val="0"/>
      <w:marRight w:val="0"/>
      <w:marTop w:val="0"/>
      <w:marBottom w:val="0"/>
      <w:divBdr>
        <w:top w:val="none" w:sz="0" w:space="0" w:color="auto"/>
        <w:left w:val="none" w:sz="0" w:space="0" w:color="auto"/>
        <w:bottom w:val="none" w:sz="0" w:space="0" w:color="auto"/>
        <w:right w:val="none" w:sz="0" w:space="0" w:color="auto"/>
      </w:divBdr>
    </w:div>
    <w:div w:id="996572755">
      <w:bodyDiv w:val="1"/>
      <w:marLeft w:val="0"/>
      <w:marRight w:val="0"/>
      <w:marTop w:val="0"/>
      <w:marBottom w:val="0"/>
      <w:divBdr>
        <w:top w:val="none" w:sz="0" w:space="0" w:color="auto"/>
        <w:left w:val="none" w:sz="0" w:space="0" w:color="auto"/>
        <w:bottom w:val="none" w:sz="0" w:space="0" w:color="auto"/>
        <w:right w:val="none" w:sz="0" w:space="0" w:color="auto"/>
      </w:divBdr>
    </w:div>
    <w:div w:id="1048532327">
      <w:bodyDiv w:val="1"/>
      <w:marLeft w:val="0"/>
      <w:marRight w:val="0"/>
      <w:marTop w:val="0"/>
      <w:marBottom w:val="0"/>
      <w:divBdr>
        <w:top w:val="none" w:sz="0" w:space="0" w:color="auto"/>
        <w:left w:val="none" w:sz="0" w:space="0" w:color="auto"/>
        <w:bottom w:val="none" w:sz="0" w:space="0" w:color="auto"/>
        <w:right w:val="none" w:sz="0" w:space="0" w:color="auto"/>
      </w:divBdr>
    </w:div>
    <w:div w:id="1201088229">
      <w:bodyDiv w:val="1"/>
      <w:marLeft w:val="0"/>
      <w:marRight w:val="0"/>
      <w:marTop w:val="0"/>
      <w:marBottom w:val="0"/>
      <w:divBdr>
        <w:top w:val="none" w:sz="0" w:space="0" w:color="auto"/>
        <w:left w:val="none" w:sz="0" w:space="0" w:color="auto"/>
        <w:bottom w:val="none" w:sz="0" w:space="0" w:color="auto"/>
        <w:right w:val="none" w:sz="0" w:space="0" w:color="auto"/>
      </w:divBdr>
    </w:div>
    <w:div w:id="1399550588">
      <w:bodyDiv w:val="1"/>
      <w:marLeft w:val="0"/>
      <w:marRight w:val="0"/>
      <w:marTop w:val="0"/>
      <w:marBottom w:val="0"/>
      <w:divBdr>
        <w:top w:val="none" w:sz="0" w:space="0" w:color="auto"/>
        <w:left w:val="none" w:sz="0" w:space="0" w:color="auto"/>
        <w:bottom w:val="none" w:sz="0" w:space="0" w:color="auto"/>
        <w:right w:val="none" w:sz="0" w:space="0" w:color="auto"/>
      </w:divBdr>
    </w:div>
    <w:div w:id="1409617972">
      <w:bodyDiv w:val="1"/>
      <w:marLeft w:val="0"/>
      <w:marRight w:val="0"/>
      <w:marTop w:val="0"/>
      <w:marBottom w:val="0"/>
      <w:divBdr>
        <w:top w:val="none" w:sz="0" w:space="0" w:color="auto"/>
        <w:left w:val="none" w:sz="0" w:space="0" w:color="auto"/>
        <w:bottom w:val="none" w:sz="0" w:space="0" w:color="auto"/>
        <w:right w:val="none" w:sz="0" w:space="0" w:color="auto"/>
      </w:divBdr>
    </w:div>
    <w:div w:id="1423800787">
      <w:bodyDiv w:val="1"/>
      <w:marLeft w:val="0"/>
      <w:marRight w:val="0"/>
      <w:marTop w:val="0"/>
      <w:marBottom w:val="0"/>
      <w:divBdr>
        <w:top w:val="none" w:sz="0" w:space="0" w:color="auto"/>
        <w:left w:val="none" w:sz="0" w:space="0" w:color="auto"/>
        <w:bottom w:val="none" w:sz="0" w:space="0" w:color="auto"/>
        <w:right w:val="none" w:sz="0" w:space="0" w:color="auto"/>
      </w:divBdr>
    </w:div>
    <w:div w:id="1425760301">
      <w:bodyDiv w:val="1"/>
      <w:marLeft w:val="0"/>
      <w:marRight w:val="0"/>
      <w:marTop w:val="0"/>
      <w:marBottom w:val="0"/>
      <w:divBdr>
        <w:top w:val="none" w:sz="0" w:space="0" w:color="auto"/>
        <w:left w:val="none" w:sz="0" w:space="0" w:color="auto"/>
        <w:bottom w:val="none" w:sz="0" w:space="0" w:color="auto"/>
        <w:right w:val="none" w:sz="0" w:space="0" w:color="auto"/>
      </w:divBdr>
    </w:div>
    <w:div w:id="1453090133">
      <w:bodyDiv w:val="1"/>
      <w:marLeft w:val="0"/>
      <w:marRight w:val="0"/>
      <w:marTop w:val="0"/>
      <w:marBottom w:val="0"/>
      <w:divBdr>
        <w:top w:val="none" w:sz="0" w:space="0" w:color="auto"/>
        <w:left w:val="none" w:sz="0" w:space="0" w:color="auto"/>
        <w:bottom w:val="none" w:sz="0" w:space="0" w:color="auto"/>
        <w:right w:val="none" w:sz="0" w:space="0" w:color="auto"/>
      </w:divBdr>
    </w:div>
    <w:div w:id="1564828569">
      <w:bodyDiv w:val="1"/>
      <w:marLeft w:val="0"/>
      <w:marRight w:val="0"/>
      <w:marTop w:val="0"/>
      <w:marBottom w:val="0"/>
      <w:divBdr>
        <w:top w:val="none" w:sz="0" w:space="0" w:color="auto"/>
        <w:left w:val="none" w:sz="0" w:space="0" w:color="auto"/>
        <w:bottom w:val="none" w:sz="0" w:space="0" w:color="auto"/>
        <w:right w:val="none" w:sz="0" w:space="0" w:color="auto"/>
      </w:divBdr>
    </w:div>
    <w:div w:id="17935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technotourservice.&#1089;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75B39-BD9B-4446-BCDF-1C5DDDD5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1494</Words>
  <Characters>8520</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Трофимов</dc:creator>
  <cp:keywords/>
  <dc:description/>
  <cp:lastModifiedBy>Борис Трофимов</cp:lastModifiedBy>
  <cp:revision>5</cp:revision>
  <cp:lastPrinted>2026-04-15T08:29:00Z</cp:lastPrinted>
  <dcterms:created xsi:type="dcterms:W3CDTF">2026-05-21T09:48:00Z</dcterms:created>
  <dcterms:modified xsi:type="dcterms:W3CDTF">2026-05-21T10:54:00Z</dcterms:modified>
</cp:coreProperties>
</file>